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93F" w:rsidRPr="006605E8" w:rsidRDefault="00B1493F" w:rsidP="0020325E">
      <w:pPr>
        <w:spacing w:after="107" w:line="215" w:lineRule="atLeast"/>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Seminario 15.07.16</w:t>
      </w:r>
      <w:r w:rsidR="00AA7DDF" w:rsidRPr="006605E8">
        <w:rPr>
          <w:rFonts w:ascii="Arial Black" w:eastAsia="Times New Roman" w:hAnsi="Arial Black" w:cs="Arial"/>
          <w:b/>
          <w:color w:val="555555"/>
          <w:sz w:val="28"/>
          <w:szCs w:val="28"/>
          <w:lang w:eastAsia="it-IT"/>
        </w:rPr>
        <w:t xml:space="preserve"> </w:t>
      </w:r>
    </w:p>
    <w:p w:rsidR="00B1493F" w:rsidRPr="006605E8" w:rsidRDefault="00B1493F" w:rsidP="0020325E">
      <w:pPr>
        <w:spacing w:after="107" w:line="215" w:lineRule="atLeast"/>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Welfare aziendale</w:t>
      </w:r>
    </w:p>
    <w:p w:rsidR="00B1493F" w:rsidRPr="006605E8" w:rsidRDefault="00B1493F" w:rsidP="0020325E">
      <w:pPr>
        <w:spacing w:after="107" w:line="215" w:lineRule="atLeast"/>
        <w:jc w:val="both"/>
        <w:rPr>
          <w:rFonts w:ascii="Arial Black" w:eastAsia="Times New Roman" w:hAnsi="Arial Black" w:cs="Arial"/>
          <w:b/>
          <w:color w:val="555555"/>
          <w:sz w:val="28"/>
          <w:szCs w:val="28"/>
          <w:lang w:eastAsia="it-IT"/>
        </w:rPr>
      </w:pPr>
    </w:p>
    <w:p w:rsidR="00B1493F" w:rsidRPr="006605E8" w:rsidRDefault="00B1493F" w:rsidP="0020325E">
      <w:pPr>
        <w:spacing w:after="107" w:line="215" w:lineRule="atLeast"/>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Introduzione</w:t>
      </w:r>
    </w:p>
    <w:p w:rsidR="00A5125E" w:rsidRPr="006605E8" w:rsidRDefault="00A5125E" w:rsidP="0020325E">
      <w:pPr>
        <w:spacing w:after="107" w:line="215" w:lineRule="atLeast"/>
        <w:jc w:val="both"/>
        <w:rPr>
          <w:rFonts w:ascii="Arial Black" w:eastAsia="Times New Roman" w:hAnsi="Arial Black" w:cs="Arial"/>
          <w:b/>
          <w:color w:val="555555"/>
          <w:sz w:val="28"/>
          <w:szCs w:val="28"/>
          <w:lang w:eastAsia="it-IT"/>
        </w:rPr>
      </w:pPr>
    </w:p>
    <w:p w:rsidR="00FA6970" w:rsidRPr="006605E8" w:rsidRDefault="00A5125E" w:rsidP="0025341E">
      <w:pPr>
        <w:pStyle w:val="Paragrafoelenco"/>
        <w:numPr>
          <w:ilvl w:val="0"/>
          <w:numId w:val="2"/>
        </w:numPr>
        <w:spacing w:after="107" w:line="360" w:lineRule="auto"/>
        <w:ind w:left="426" w:hanging="426"/>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 xml:space="preserve">Con questo seminario </w:t>
      </w:r>
      <w:r w:rsidR="0025341E" w:rsidRPr="006605E8">
        <w:rPr>
          <w:rFonts w:ascii="Arial Black" w:eastAsia="Times New Roman" w:hAnsi="Arial Black" w:cs="Arial"/>
          <w:b/>
          <w:color w:val="555555"/>
          <w:sz w:val="28"/>
          <w:szCs w:val="28"/>
          <w:lang w:eastAsia="it-IT"/>
        </w:rPr>
        <w:t>come Filctem L</w:t>
      </w:r>
      <w:r w:rsidR="003800D1" w:rsidRPr="006605E8">
        <w:rPr>
          <w:rFonts w:ascii="Arial Black" w:eastAsia="Times New Roman" w:hAnsi="Arial Black" w:cs="Arial"/>
          <w:b/>
          <w:color w:val="555555"/>
          <w:sz w:val="28"/>
          <w:szCs w:val="28"/>
          <w:lang w:eastAsia="it-IT"/>
        </w:rPr>
        <w:t xml:space="preserve">ombardia </w:t>
      </w:r>
      <w:r w:rsidRPr="006605E8">
        <w:rPr>
          <w:rFonts w:ascii="Arial Black" w:eastAsia="Times New Roman" w:hAnsi="Arial Black" w:cs="Arial"/>
          <w:b/>
          <w:color w:val="555555"/>
          <w:sz w:val="28"/>
          <w:szCs w:val="28"/>
          <w:lang w:eastAsia="it-IT"/>
        </w:rPr>
        <w:t xml:space="preserve">vogliamo aprire una riflessione attorno al tema del welfare aziendale, </w:t>
      </w:r>
      <w:r w:rsidR="003312B1" w:rsidRPr="006605E8">
        <w:rPr>
          <w:rFonts w:ascii="Arial Black" w:eastAsia="Times New Roman" w:hAnsi="Arial Black" w:cs="Arial"/>
          <w:b/>
          <w:color w:val="555555"/>
          <w:sz w:val="28"/>
          <w:szCs w:val="28"/>
          <w:lang w:eastAsia="it-IT"/>
        </w:rPr>
        <w:t xml:space="preserve">convinta che tutto il sindacato </w:t>
      </w:r>
      <w:r w:rsidR="003800D1" w:rsidRPr="006605E8">
        <w:rPr>
          <w:rFonts w:ascii="Arial Black" w:eastAsia="Times New Roman" w:hAnsi="Arial Black" w:cs="Arial"/>
          <w:b/>
          <w:color w:val="555555"/>
          <w:sz w:val="28"/>
          <w:szCs w:val="28"/>
          <w:lang w:eastAsia="it-IT"/>
        </w:rPr>
        <w:t>unitariamente dovrebbe farlo:</w:t>
      </w:r>
      <w:r w:rsidRPr="006605E8">
        <w:rPr>
          <w:rFonts w:ascii="Arial Black" w:eastAsia="Times New Roman" w:hAnsi="Arial Black" w:cs="Arial"/>
          <w:b/>
          <w:color w:val="555555"/>
          <w:sz w:val="28"/>
          <w:szCs w:val="28"/>
          <w:lang w:eastAsia="it-IT"/>
        </w:rPr>
        <w:t xml:space="preserve"> </w:t>
      </w:r>
      <w:r w:rsidR="00FA6970" w:rsidRPr="006605E8">
        <w:rPr>
          <w:rFonts w:ascii="Arial Black" w:eastAsia="Times New Roman" w:hAnsi="Arial Black" w:cs="Arial"/>
          <w:b/>
          <w:color w:val="555555"/>
          <w:sz w:val="28"/>
          <w:szCs w:val="28"/>
          <w:lang w:eastAsia="it-IT"/>
        </w:rPr>
        <w:t>m</w:t>
      </w:r>
      <w:r w:rsidRPr="006605E8">
        <w:rPr>
          <w:rFonts w:ascii="Arial Black" w:eastAsia="Times New Roman" w:hAnsi="Arial Black" w:cs="Arial"/>
          <w:b/>
          <w:color w:val="555555"/>
          <w:sz w:val="28"/>
          <w:szCs w:val="28"/>
          <w:lang w:eastAsia="it-IT"/>
        </w:rPr>
        <w:t>ettere insieme le diverse esperienze e provare a trarne alcuni orientamenti comuni.</w:t>
      </w:r>
      <w:r w:rsidR="00FA6970" w:rsidRPr="006605E8">
        <w:rPr>
          <w:rFonts w:ascii="Arial Black" w:eastAsia="Times New Roman" w:hAnsi="Arial Black" w:cs="Arial"/>
          <w:b/>
          <w:color w:val="555555"/>
          <w:sz w:val="28"/>
          <w:szCs w:val="28"/>
          <w:lang w:eastAsia="it-IT"/>
        </w:rPr>
        <w:t xml:space="preserve"> </w:t>
      </w:r>
    </w:p>
    <w:p w:rsidR="00FA6970" w:rsidRPr="006605E8" w:rsidRDefault="00FA6970" w:rsidP="00AA7DDF">
      <w:pPr>
        <w:spacing w:after="107" w:line="360" w:lineRule="auto"/>
        <w:jc w:val="both"/>
        <w:rPr>
          <w:rFonts w:ascii="Arial Black" w:eastAsia="Times New Roman" w:hAnsi="Arial Black" w:cs="Arial"/>
          <w:b/>
          <w:color w:val="555555"/>
          <w:sz w:val="28"/>
          <w:szCs w:val="28"/>
          <w:lang w:eastAsia="it-IT"/>
        </w:rPr>
      </w:pPr>
    </w:p>
    <w:p w:rsidR="00FA6970" w:rsidRPr="006605E8" w:rsidRDefault="00FA6970" w:rsidP="0025341E">
      <w:pPr>
        <w:pStyle w:val="Paragrafoelenco"/>
        <w:numPr>
          <w:ilvl w:val="0"/>
          <w:numId w:val="2"/>
        </w:numPr>
        <w:spacing w:after="107" w:line="360" w:lineRule="auto"/>
        <w:ind w:left="426" w:hanging="426"/>
        <w:jc w:val="both"/>
        <w:rPr>
          <w:rFonts w:ascii="Arial Black" w:hAnsi="Arial Black" w:cs="Arial"/>
          <w:b/>
          <w:sz w:val="28"/>
          <w:szCs w:val="28"/>
        </w:rPr>
      </w:pPr>
      <w:r w:rsidRPr="006605E8">
        <w:rPr>
          <w:rFonts w:ascii="Arial Black" w:hAnsi="Arial Black" w:cs="Arial"/>
          <w:b/>
          <w:sz w:val="28"/>
          <w:szCs w:val="28"/>
        </w:rPr>
        <w:t xml:space="preserve">Un’indagine svolta da </w:t>
      </w:r>
      <w:proofErr w:type="spellStart"/>
      <w:r w:rsidRPr="006605E8">
        <w:rPr>
          <w:rFonts w:ascii="Arial Black" w:hAnsi="Arial Black" w:cs="Arial"/>
          <w:b/>
          <w:sz w:val="28"/>
          <w:szCs w:val="28"/>
        </w:rPr>
        <w:t>Marsh</w:t>
      </w:r>
      <w:proofErr w:type="spellEnd"/>
      <w:r w:rsidRPr="006605E8">
        <w:rPr>
          <w:rFonts w:ascii="Arial Black" w:hAnsi="Arial Black" w:cs="Arial"/>
          <w:b/>
          <w:sz w:val="28"/>
          <w:szCs w:val="28"/>
        </w:rPr>
        <w:t xml:space="preserve">, leader nell’intermediazione assicurativa e </w:t>
      </w:r>
      <w:proofErr w:type="spellStart"/>
      <w:r w:rsidRPr="006605E8">
        <w:rPr>
          <w:rFonts w:ascii="Arial Black" w:hAnsi="Arial Black" w:cs="Arial"/>
          <w:b/>
          <w:sz w:val="28"/>
          <w:szCs w:val="28"/>
        </w:rPr>
        <w:t>Edenred</w:t>
      </w:r>
      <w:proofErr w:type="spellEnd"/>
      <w:r w:rsidRPr="006605E8">
        <w:rPr>
          <w:rFonts w:ascii="Arial Black" w:hAnsi="Arial Black" w:cs="Arial"/>
          <w:b/>
          <w:sz w:val="28"/>
          <w:szCs w:val="28"/>
        </w:rPr>
        <w:t xml:space="preserve">, azienda leader nel settore del welfare aziendale e dei benefit per i dipendenti, su un campione di 186 aziende in Italia, rappresentative di tutti i settori merceologici e di tutte le classi dimensionali, ci dice che per 6 aziende su 10 le novità introdotte dalla Legge di Stabilità 2016 in materia di Welfare aziendale sono un’opportunità per ripensare e modificare il pacchetto di benefit per i dipendenti. </w:t>
      </w:r>
    </w:p>
    <w:p w:rsidR="004D6331" w:rsidRPr="006605E8" w:rsidRDefault="00FA6970" w:rsidP="0025341E">
      <w:pPr>
        <w:spacing w:after="107" w:line="360" w:lineRule="auto"/>
        <w:ind w:left="426"/>
        <w:jc w:val="both"/>
        <w:rPr>
          <w:rFonts w:ascii="Arial Black" w:hAnsi="Arial Black" w:cs="Arial"/>
          <w:b/>
          <w:sz w:val="28"/>
          <w:szCs w:val="28"/>
        </w:rPr>
      </w:pPr>
      <w:r w:rsidRPr="006605E8">
        <w:rPr>
          <w:rFonts w:ascii="Arial Black" w:hAnsi="Arial Black" w:cs="Arial"/>
          <w:b/>
          <w:sz w:val="28"/>
          <w:szCs w:val="28"/>
        </w:rPr>
        <w:t>Le più positive sembrano soprattutto le aziende di grandi dimens</w:t>
      </w:r>
      <w:r w:rsidR="003800D1" w:rsidRPr="006605E8">
        <w:rPr>
          <w:rFonts w:ascii="Arial Black" w:hAnsi="Arial Black" w:cs="Arial"/>
          <w:b/>
          <w:sz w:val="28"/>
          <w:szCs w:val="28"/>
        </w:rPr>
        <w:t xml:space="preserve">ioni </w:t>
      </w:r>
      <w:r w:rsidRPr="006605E8">
        <w:rPr>
          <w:rFonts w:ascii="Arial Black" w:hAnsi="Arial Black" w:cs="Arial"/>
          <w:b/>
          <w:sz w:val="28"/>
          <w:szCs w:val="28"/>
        </w:rPr>
        <w:t xml:space="preserve">che in 6 casi su 10 vedono </w:t>
      </w:r>
      <w:r w:rsidR="003312B1" w:rsidRPr="006605E8">
        <w:rPr>
          <w:rFonts w:ascii="Arial Black" w:hAnsi="Arial Black" w:cs="Arial"/>
          <w:b/>
          <w:sz w:val="28"/>
          <w:szCs w:val="28"/>
        </w:rPr>
        <w:t xml:space="preserve">la riforma del governo </w:t>
      </w:r>
      <w:r w:rsidRPr="006605E8">
        <w:rPr>
          <w:rFonts w:ascii="Arial Black" w:hAnsi="Arial Black" w:cs="Arial"/>
          <w:b/>
          <w:sz w:val="28"/>
          <w:szCs w:val="28"/>
        </w:rPr>
        <w:t xml:space="preserve">utile anche nelle negoziazioni sindacali. Ma in </w:t>
      </w:r>
      <w:r w:rsidRPr="006605E8">
        <w:rPr>
          <w:rFonts w:ascii="Arial Black" w:hAnsi="Arial Black" w:cs="Arial"/>
          <w:b/>
          <w:sz w:val="28"/>
          <w:szCs w:val="28"/>
        </w:rPr>
        <w:lastRenderedPageBreak/>
        <w:t>generale il feedback raccolto non cambia mol</w:t>
      </w:r>
      <w:r w:rsidR="003800D1" w:rsidRPr="006605E8">
        <w:rPr>
          <w:rFonts w:ascii="Arial Black" w:hAnsi="Arial Black" w:cs="Arial"/>
          <w:b/>
          <w:sz w:val="28"/>
          <w:szCs w:val="28"/>
        </w:rPr>
        <w:t xml:space="preserve">to in base alla dimensione o al </w:t>
      </w:r>
      <w:r w:rsidRPr="006605E8">
        <w:rPr>
          <w:rFonts w:ascii="Arial Black" w:hAnsi="Arial Black" w:cs="Arial"/>
          <w:b/>
          <w:sz w:val="28"/>
          <w:szCs w:val="28"/>
        </w:rPr>
        <w:t>settore di appartenenza.</w:t>
      </w:r>
    </w:p>
    <w:p w:rsidR="00D93862" w:rsidRPr="006605E8" w:rsidRDefault="003800D1" w:rsidP="0025341E">
      <w:pPr>
        <w:spacing w:after="107" w:line="360" w:lineRule="auto"/>
        <w:ind w:left="426"/>
        <w:jc w:val="both"/>
        <w:rPr>
          <w:rFonts w:ascii="Arial Black" w:hAnsi="Arial Black" w:cs="Arial"/>
          <w:b/>
          <w:sz w:val="28"/>
          <w:szCs w:val="28"/>
        </w:rPr>
      </w:pPr>
      <w:r w:rsidRPr="006605E8">
        <w:rPr>
          <w:rFonts w:ascii="Arial Black" w:hAnsi="Arial Black" w:cs="Arial"/>
          <w:b/>
          <w:sz w:val="28"/>
          <w:szCs w:val="28"/>
        </w:rPr>
        <w:t>L’indagine evidenzia inoltre che n</w:t>
      </w:r>
      <w:r w:rsidR="00FA6970" w:rsidRPr="006605E8">
        <w:rPr>
          <w:rFonts w:ascii="Arial Black" w:hAnsi="Arial Black" w:cs="Arial"/>
          <w:b/>
          <w:sz w:val="28"/>
          <w:szCs w:val="28"/>
        </w:rPr>
        <w:t>on</w:t>
      </w:r>
      <w:r w:rsidR="00D93862" w:rsidRPr="006605E8">
        <w:rPr>
          <w:rFonts w:ascii="Arial Black" w:hAnsi="Arial Black" w:cs="Arial"/>
          <w:b/>
          <w:sz w:val="28"/>
          <w:szCs w:val="28"/>
        </w:rPr>
        <w:t xml:space="preserve"> tutte le aziende</w:t>
      </w:r>
      <w:r w:rsidR="003E2F0B" w:rsidRPr="006605E8">
        <w:rPr>
          <w:rFonts w:ascii="Arial Black" w:hAnsi="Arial Black" w:cs="Arial"/>
          <w:b/>
          <w:sz w:val="28"/>
          <w:szCs w:val="28"/>
        </w:rPr>
        <w:t xml:space="preserve"> </w:t>
      </w:r>
      <w:r w:rsidR="00D93862" w:rsidRPr="006605E8">
        <w:rPr>
          <w:rFonts w:ascii="Arial Black" w:hAnsi="Arial Black" w:cs="Arial"/>
          <w:b/>
          <w:sz w:val="28"/>
          <w:szCs w:val="28"/>
        </w:rPr>
        <w:t xml:space="preserve"> italiane sono  pronte e  mancano</w:t>
      </w:r>
      <w:r w:rsidR="00FA6970" w:rsidRPr="006605E8">
        <w:rPr>
          <w:rFonts w:ascii="Arial Black" w:hAnsi="Arial Black" w:cs="Arial"/>
          <w:b/>
          <w:sz w:val="28"/>
          <w:szCs w:val="28"/>
        </w:rPr>
        <w:t xml:space="preserve"> so</w:t>
      </w:r>
      <w:r w:rsidR="003E2F0B" w:rsidRPr="006605E8">
        <w:rPr>
          <w:rFonts w:ascii="Arial Black" w:hAnsi="Arial Black" w:cs="Arial"/>
          <w:b/>
          <w:sz w:val="28"/>
          <w:szCs w:val="28"/>
        </w:rPr>
        <w:t xml:space="preserve">prattutto le competenze/risorse </w:t>
      </w:r>
      <w:r w:rsidR="00FA6970" w:rsidRPr="006605E8">
        <w:rPr>
          <w:rFonts w:ascii="Arial Black" w:hAnsi="Arial Black" w:cs="Arial"/>
          <w:b/>
          <w:sz w:val="28"/>
          <w:szCs w:val="28"/>
        </w:rPr>
        <w:t xml:space="preserve">necessarie a cogliere </w:t>
      </w:r>
      <w:r w:rsidR="004D6331" w:rsidRPr="006605E8">
        <w:rPr>
          <w:rFonts w:ascii="Arial Black" w:hAnsi="Arial Black" w:cs="Arial"/>
          <w:b/>
          <w:sz w:val="28"/>
          <w:szCs w:val="28"/>
        </w:rPr>
        <w:t>q</w:t>
      </w:r>
      <w:r w:rsidR="00FA6970" w:rsidRPr="006605E8">
        <w:rPr>
          <w:rFonts w:ascii="Arial Black" w:hAnsi="Arial Black" w:cs="Arial"/>
          <w:b/>
          <w:sz w:val="28"/>
          <w:szCs w:val="28"/>
        </w:rPr>
        <w:t xml:space="preserve">uest’opportunità. </w:t>
      </w:r>
    </w:p>
    <w:p w:rsidR="00D93862" w:rsidRPr="006605E8" w:rsidRDefault="00D93862" w:rsidP="00AA7DDF">
      <w:pPr>
        <w:spacing w:after="107" w:line="360" w:lineRule="auto"/>
        <w:jc w:val="both"/>
        <w:rPr>
          <w:rFonts w:ascii="Arial Black" w:hAnsi="Arial Black" w:cs="Arial"/>
          <w:b/>
          <w:sz w:val="28"/>
          <w:szCs w:val="28"/>
        </w:rPr>
      </w:pPr>
      <w:r w:rsidRPr="006605E8">
        <w:rPr>
          <w:rFonts w:ascii="Arial Black" w:hAnsi="Arial Black" w:cs="Arial"/>
          <w:b/>
          <w:sz w:val="28"/>
          <w:szCs w:val="28"/>
        </w:rPr>
        <w:t xml:space="preserve">Inoltre la </w:t>
      </w:r>
      <w:r w:rsidR="00FA6970" w:rsidRPr="006605E8">
        <w:rPr>
          <w:rFonts w:ascii="Arial Black" w:hAnsi="Arial Black" w:cs="Arial"/>
          <w:b/>
          <w:sz w:val="28"/>
          <w:szCs w:val="28"/>
        </w:rPr>
        <w:t xml:space="preserve"> possibilità di detassare completamente il premio di produttività finalizzandolo all’acquisto di beni e servizi viene visto come un’opportunità di aumentare il potere d’acquisto dei dipendenti. Lo conferma il 67% del campione.</w:t>
      </w:r>
      <w:r w:rsidR="00FA6970" w:rsidRPr="006605E8">
        <w:rPr>
          <w:rFonts w:ascii="Arial Black" w:hAnsi="Arial Black" w:cs="Arial"/>
          <w:b/>
          <w:sz w:val="28"/>
          <w:szCs w:val="28"/>
        </w:rPr>
        <w:br/>
      </w:r>
      <w:r w:rsidR="00FA6970" w:rsidRPr="006605E8">
        <w:rPr>
          <w:rFonts w:ascii="Arial Black" w:hAnsi="Arial Black" w:cs="Arial"/>
          <w:b/>
          <w:sz w:val="28"/>
          <w:szCs w:val="28"/>
        </w:rPr>
        <w:br/>
      </w:r>
      <w:r w:rsidRPr="006605E8">
        <w:rPr>
          <w:rFonts w:ascii="Arial Black" w:hAnsi="Arial Black" w:cs="Arial"/>
          <w:b/>
          <w:sz w:val="28"/>
          <w:szCs w:val="28"/>
        </w:rPr>
        <w:t xml:space="preserve">Per quanto riguarda </w:t>
      </w:r>
      <w:r w:rsidR="00FA6970" w:rsidRPr="006605E8">
        <w:rPr>
          <w:rFonts w:ascii="Arial Black" w:hAnsi="Arial Black" w:cs="Arial"/>
          <w:b/>
          <w:sz w:val="28"/>
          <w:szCs w:val="28"/>
        </w:rPr>
        <w:t xml:space="preserve">la cura dei familiari (in particolare bambini e anziani), il 50%  </w:t>
      </w:r>
      <w:r w:rsidRPr="006605E8">
        <w:rPr>
          <w:rFonts w:ascii="Arial Black" w:hAnsi="Arial Black" w:cs="Arial"/>
          <w:b/>
          <w:sz w:val="28"/>
          <w:szCs w:val="28"/>
        </w:rPr>
        <w:t>d</w:t>
      </w:r>
      <w:r w:rsidR="001B1FAE" w:rsidRPr="006605E8">
        <w:rPr>
          <w:rFonts w:ascii="Arial Black" w:hAnsi="Arial Black" w:cs="Arial"/>
          <w:b/>
          <w:sz w:val="28"/>
          <w:szCs w:val="28"/>
        </w:rPr>
        <w:t xml:space="preserve">egli intervistati </w:t>
      </w:r>
      <w:r w:rsidR="00FA6970" w:rsidRPr="006605E8">
        <w:rPr>
          <w:rFonts w:ascii="Arial Black" w:hAnsi="Arial Black" w:cs="Arial"/>
          <w:b/>
          <w:sz w:val="28"/>
          <w:szCs w:val="28"/>
        </w:rPr>
        <w:t xml:space="preserve"> ritiene che </w:t>
      </w:r>
      <w:r w:rsidRPr="006605E8">
        <w:rPr>
          <w:rFonts w:ascii="Arial Black" w:hAnsi="Arial Black" w:cs="Arial"/>
          <w:b/>
          <w:sz w:val="28"/>
          <w:szCs w:val="28"/>
        </w:rPr>
        <w:t xml:space="preserve">questo welfare </w:t>
      </w:r>
      <w:r w:rsidR="00FA6970" w:rsidRPr="006605E8">
        <w:rPr>
          <w:rFonts w:ascii="Arial Black" w:hAnsi="Arial Black" w:cs="Arial"/>
          <w:b/>
          <w:sz w:val="28"/>
          <w:szCs w:val="28"/>
        </w:rPr>
        <w:t>favorirà un miglior equilibrio tra impegni personali e lavorativi dei propri dipendenti; per il 15% migliorerà l’engagement; per un 14% incrementerà la produttività favore</w:t>
      </w:r>
      <w:r w:rsidR="00956981" w:rsidRPr="006605E8">
        <w:rPr>
          <w:rFonts w:ascii="Arial Black" w:hAnsi="Arial Black" w:cs="Arial"/>
          <w:b/>
          <w:sz w:val="28"/>
          <w:szCs w:val="28"/>
        </w:rPr>
        <w:t>ndo una riduzione delle assenze</w:t>
      </w:r>
      <w:r w:rsidR="001B1FAE" w:rsidRPr="006605E8">
        <w:rPr>
          <w:rFonts w:ascii="Arial Black" w:hAnsi="Arial Black" w:cs="Arial"/>
          <w:b/>
          <w:sz w:val="28"/>
          <w:szCs w:val="28"/>
        </w:rPr>
        <w:t>.</w:t>
      </w:r>
      <w:r w:rsidR="00FA6970" w:rsidRPr="006605E8">
        <w:rPr>
          <w:rFonts w:ascii="Arial Black" w:hAnsi="Arial Black" w:cs="Arial"/>
          <w:b/>
          <w:sz w:val="28"/>
          <w:szCs w:val="28"/>
        </w:rPr>
        <w:t xml:space="preserve"> </w:t>
      </w:r>
    </w:p>
    <w:p w:rsidR="00772C94" w:rsidRPr="006605E8" w:rsidRDefault="00C94B31" w:rsidP="003E2F0B">
      <w:pPr>
        <w:spacing w:after="107" w:line="360" w:lineRule="auto"/>
        <w:ind w:left="426" w:hanging="426"/>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 xml:space="preserve">3) </w:t>
      </w:r>
      <w:r w:rsidR="003800D1" w:rsidRPr="006605E8">
        <w:rPr>
          <w:rFonts w:ascii="Arial Black" w:eastAsia="Times New Roman" w:hAnsi="Arial Black" w:cs="Arial"/>
          <w:b/>
          <w:color w:val="555555"/>
          <w:sz w:val="28"/>
          <w:szCs w:val="28"/>
          <w:lang w:eastAsia="it-IT"/>
        </w:rPr>
        <w:t xml:space="preserve">L’ampio </w:t>
      </w:r>
      <w:r w:rsidR="00956981" w:rsidRPr="006605E8">
        <w:rPr>
          <w:rFonts w:ascii="Arial Black" w:eastAsia="Times New Roman" w:hAnsi="Arial Black" w:cs="Arial"/>
          <w:b/>
          <w:color w:val="555555"/>
          <w:sz w:val="28"/>
          <w:szCs w:val="28"/>
          <w:lang w:eastAsia="it-IT"/>
        </w:rPr>
        <w:t>consenso fin qui  registrato nella nostra categoria</w:t>
      </w:r>
      <w:r w:rsidR="003800D1" w:rsidRPr="006605E8">
        <w:rPr>
          <w:rFonts w:ascii="Arial Black" w:eastAsia="Times New Roman" w:hAnsi="Arial Black" w:cs="Arial"/>
          <w:b/>
          <w:color w:val="555555"/>
          <w:sz w:val="28"/>
          <w:szCs w:val="28"/>
          <w:lang w:eastAsia="it-IT"/>
        </w:rPr>
        <w:t>, anche per quanto riguarda i lavoratori e le lavoratrici</w:t>
      </w:r>
      <w:r w:rsidR="00956981" w:rsidRPr="006605E8">
        <w:rPr>
          <w:rFonts w:ascii="Arial Black" w:eastAsia="Times New Roman" w:hAnsi="Arial Black" w:cs="Arial"/>
          <w:b/>
          <w:color w:val="555555"/>
          <w:sz w:val="28"/>
          <w:szCs w:val="28"/>
          <w:lang w:eastAsia="it-IT"/>
        </w:rPr>
        <w:t xml:space="preserve"> </w:t>
      </w:r>
      <w:r w:rsidR="00D93862" w:rsidRPr="006605E8">
        <w:rPr>
          <w:rFonts w:ascii="Arial Black" w:eastAsia="Times New Roman" w:hAnsi="Arial Black" w:cs="Arial"/>
          <w:b/>
          <w:color w:val="555555"/>
          <w:sz w:val="28"/>
          <w:szCs w:val="28"/>
          <w:lang w:eastAsia="it-IT"/>
        </w:rPr>
        <w:t xml:space="preserve"> in Lombardia </w:t>
      </w:r>
      <w:r w:rsidR="00FA6970" w:rsidRPr="006605E8">
        <w:rPr>
          <w:rFonts w:ascii="Arial Black" w:eastAsia="Times New Roman" w:hAnsi="Arial Black" w:cs="Arial"/>
          <w:b/>
          <w:color w:val="555555"/>
          <w:sz w:val="28"/>
          <w:szCs w:val="28"/>
          <w:lang w:eastAsia="it-IT"/>
        </w:rPr>
        <w:t>ci indirizza a gestire la partita.</w:t>
      </w:r>
      <w:r w:rsidR="00956981" w:rsidRPr="006605E8">
        <w:rPr>
          <w:rFonts w:ascii="Arial Black" w:eastAsia="Times New Roman" w:hAnsi="Arial Black" w:cs="Arial"/>
          <w:b/>
          <w:color w:val="555555"/>
          <w:sz w:val="28"/>
          <w:szCs w:val="28"/>
          <w:lang w:eastAsia="it-IT"/>
        </w:rPr>
        <w:t xml:space="preserve"> </w:t>
      </w:r>
      <w:r w:rsidR="00772C94" w:rsidRPr="006605E8">
        <w:rPr>
          <w:rFonts w:ascii="Arial Black" w:eastAsia="Times New Roman" w:hAnsi="Arial Black" w:cs="Arial"/>
          <w:b/>
          <w:color w:val="555555"/>
          <w:sz w:val="28"/>
          <w:szCs w:val="28"/>
          <w:lang w:eastAsia="it-IT"/>
        </w:rPr>
        <w:t xml:space="preserve">Lavoratori  che sono abitualmente molto gratificati da questo “welfare”.  Anche se un riscontro positivo si riscontra soprattutto nei </w:t>
      </w:r>
      <w:r w:rsidR="00772C94" w:rsidRPr="006605E8">
        <w:rPr>
          <w:rFonts w:ascii="Arial Black" w:eastAsia="Times New Roman" w:hAnsi="Arial Black" w:cs="Arial"/>
          <w:b/>
          <w:color w:val="555555"/>
          <w:sz w:val="28"/>
          <w:szCs w:val="28"/>
          <w:lang w:eastAsia="it-IT"/>
        </w:rPr>
        <w:lastRenderedPageBreak/>
        <w:t>livelli alti dove già la remunerazione economica è soddisfacente.</w:t>
      </w:r>
    </w:p>
    <w:p w:rsidR="004F22D3" w:rsidRPr="006605E8" w:rsidRDefault="00956981" w:rsidP="003E2F0B">
      <w:pPr>
        <w:spacing w:after="107" w:line="360" w:lineRule="auto"/>
        <w:ind w:left="426"/>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L’</w:t>
      </w:r>
      <w:r w:rsidR="004F22D3" w:rsidRPr="006605E8">
        <w:rPr>
          <w:rFonts w:ascii="Arial Black" w:eastAsia="Times New Roman" w:hAnsi="Arial Black" w:cs="Arial"/>
          <w:b/>
          <w:color w:val="555555"/>
          <w:sz w:val="28"/>
          <w:szCs w:val="28"/>
          <w:lang w:eastAsia="it-IT"/>
        </w:rPr>
        <w:t>ampio consenso che abbiamo registrato da tempo su quelli che sono i pilastri tradizionali del nostro welfare inte</w:t>
      </w:r>
      <w:r w:rsidR="003800D1" w:rsidRPr="006605E8">
        <w:rPr>
          <w:rFonts w:ascii="Arial Black" w:eastAsia="Times New Roman" w:hAnsi="Arial Black" w:cs="Arial"/>
          <w:b/>
          <w:color w:val="555555"/>
          <w:sz w:val="28"/>
          <w:szCs w:val="28"/>
          <w:lang w:eastAsia="it-IT"/>
        </w:rPr>
        <w:t xml:space="preserve">grativo su previdenza e sanità, </w:t>
      </w:r>
      <w:r w:rsidR="0093326B" w:rsidRPr="006605E8">
        <w:rPr>
          <w:rFonts w:ascii="Arial Black" w:eastAsia="Times New Roman" w:hAnsi="Arial Black" w:cs="Arial"/>
          <w:b/>
          <w:color w:val="555555"/>
          <w:sz w:val="28"/>
          <w:szCs w:val="28"/>
          <w:lang w:eastAsia="it-IT"/>
        </w:rPr>
        <w:t>o</w:t>
      </w:r>
      <w:r w:rsidR="004F22D3" w:rsidRPr="006605E8">
        <w:rPr>
          <w:rFonts w:ascii="Arial Black" w:eastAsia="Times New Roman" w:hAnsi="Arial Black" w:cs="Arial"/>
          <w:b/>
          <w:color w:val="555555"/>
          <w:sz w:val="28"/>
          <w:szCs w:val="28"/>
          <w:lang w:eastAsia="it-IT"/>
        </w:rPr>
        <w:t xml:space="preserve">ggi </w:t>
      </w:r>
      <w:r w:rsidR="001B1FAE" w:rsidRPr="006605E8">
        <w:rPr>
          <w:rFonts w:ascii="Arial Black" w:eastAsia="Times New Roman" w:hAnsi="Arial Black" w:cs="Arial"/>
          <w:b/>
          <w:color w:val="555555"/>
          <w:sz w:val="28"/>
          <w:szCs w:val="28"/>
          <w:lang w:eastAsia="it-IT"/>
        </w:rPr>
        <w:t xml:space="preserve">lo </w:t>
      </w:r>
      <w:r w:rsidR="004F22D3" w:rsidRPr="006605E8">
        <w:rPr>
          <w:rFonts w:ascii="Arial Black" w:eastAsia="Times New Roman" w:hAnsi="Arial Black" w:cs="Arial"/>
          <w:b/>
          <w:color w:val="555555"/>
          <w:sz w:val="28"/>
          <w:szCs w:val="28"/>
          <w:lang w:eastAsia="it-IT"/>
        </w:rPr>
        <w:t>vediamo avanzare su</w:t>
      </w:r>
      <w:r w:rsidR="001B1FAE" w:rsidRPr="006605E8">
        <w:rPr>
          <w:rFonts w:ascii="Arial Black" w:eastAsia="Times New Roman" w:hAnsi="Arial Black" w:cs="Arial"/>
          <w:b/>
          <w:color w:val="555555"/>
          <w:sz w:val="28"/>
          <w:szCs w:val="28"/>
          <w:lang w:eastAsia="it-IT"/>
        </w:rPr>
        <w:t xml:space="preserve"> molti aspetti chiamati welfare aziendale.</w:t>
      </w:r>
      <w:r w:rsidR="004F22D3" w:rsidRPr="006605E8">
        <w:rPr>
          <w:rFonts w:ascii="Arial Black" w:eastAsia="Times New Roman" w:hAnsi="Arial Black" w:cs="Arial"/>
          <w:b/>
          <w:color w:val="555555"/>
          <w:sz w:val="28"/>
          <w:szCs w:val="28"/>
          <w:lang w:eastAsia="it-IT"/>
        </w:rPr>
        <w:t xml:space="preserve">  </w:t>
      </w:r>
      <w:r w:rsidR="00FA6970" w:rsidRPr="006605E8">
        <w:rPr>
          <w:rFonts w:ascii="Arial Black" w:eastAsia="Times New Roman" w:hAnsi="Arial Black" w:cs="Arial"/>
          <w:b/>
          <w:color w:val="555555"/>
          <w:sz w:val="28"/>
          <w:szCs w:val="28"/>
          <w:lang w:eastAsia="it-IT"/>
        </w:rPr>
        <w:t xml:space="preserve"> </w:t>
      </w:r>
    </w:p>
    <w:p w:rsidR="0025341E" w:rsidRPr="006605E8" w:rsidRDefault="00FA6970"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Anche se  finora non possiamo dire che vi siano stati elementi di stravolgimento del 2 livello di contrattazione</w:t>
      </w:r>
      <w:r w:rsidR="00C94B31" w:rsidRPr="006605E8">
        <w:rPr>
          <w:rFonts w:ascii="Arial Black" w:eastAsia="Times New Roman" w:hAnsi="Arial Black" w:cs="Arial"/>
          <w:b/>
          <w:color w:val="555555"/>
          <w:sz w:val="28"/>
          <w:szCs w:val="28"/>
          <w:lang w:eastAsia="it-IT"/>
        </w:rPr>
        <w:t>, sono sempre di più i casi di aziende che ci chiedono di trasformare il premio presenza oppure la quattordicesima</w:t>
      </w:r>
      <w:r w:rsidR="00956981" w:rsidRPr="006605E8">
        <w:rPr>
          <w:rFonts w:ascii="Arial Black" w:eastAsia="Times New Roman" w:hAnsi="Arial Black" w:cs="Arial"/>
          <w:b/>
          <w:color w:val="555555"/>
          <w:sz w:val="28"/>
          <w:szCs w:val="28"/>
          <w:lang w:eastAsia="it-IT"/>
        </w:rPr>
        <w:t xml:space="preserve"> in welfare</w:t>
      </w:r>
      <w:r w:rsidR="00C94B31" w:rsidRPr="006605E8">
        <w:rPr>
          <w:rFonts w:ascii="Arial Black" w:eastAsia="Times New Roman" w:hAnsi="Arial Black" w:cs="Arial"/>
          <w:b/>
          <w:color w:val="555555"/>
          <w:sz w:val="28"/>
          <w:szCs w:val="28"/>
          <w:lang w:eastAsia="it-IT"/>
        </w:rPr>
        <w:t>.</w:t>
      </w:r>
      <w:r w:rsidR="004F22D3" w:rsidRPr="006605E8">
        <w:rPr>
          <w:rFonts w:ascii="Arial Black" w:eastAsia="Times New Roman" w:hAnsi="Arial Black" w:cs="Arial"/>
          <w:b/>
          <w:color w:val="555555"/>
          <w:sz w:val="28"/>
          <w:szCs w:val="28"/>
          <w:lang w:eastAsia="it-IT"/>
        </w:rPr>
        <w:t xml:space="preserve"> I</w:t>
      </w:r>
      <w:r w:rsidR="00C94B31" w:rsidRPr="006605E8">
        <w:rPr>
          <w:rFonts w:ascii="Arial Black" w:eastAsia="Times New Roman" w:hAnsi="Arial Black" w:cs="Arial"/>
          <w:b/>
          <w:color w:val="555555"/>
          <w:sz w:val="28"/>
          <w:szCs w:val="28"/>
          <w:lang w:eastAsia="it-IT"/>
        </w:rPr>
        <w:t>n alcuni casi si è trattato di estendere accordi unilaterali su benefit dati solo ad alcuni, mentre in altri ancora riguarda la distribuzione del premio per obiettivi</w:t>
      </w:r>
      <w:r w:rsidR="0025341E" w:rsidRPr="006605E8">
        <w:rPr>
          <w:rFonts w:ascii="Arial Black" w:eastAsia="Times New Roman" w:hAnsi="Arial Black" w:cs="Arial"/>
          <w:b/>
          <w:color w:val="555555"/>
          <w:sz w:val="28"/>
          <w:szCs w:val="28"/>
          <w:lang w:eastAsia="it-IT"/>
        </w:rPr>
        <w:t xml:space="preserve">, </w:t>
      </w:r>
      <w:r w:rsidR="00956981" w:rsidRPr="006605E8">
        <w:rPr>
          <w:rFonts w:ascii="Arial Black" w:eastAsia="Times New Roman" w:hAnsi="Arial Black" w:cs="Arial"/>
          <w:b/>
          <w:color w:val="555555"/>
          <w:sz w:val="28"/>
          <w:szCs w:val="28"/>
          <w:lang w:eastAsia="it-IT"/>
        </w:rPr>
        <w:t>che</w:t>
      </w:r>
      <w:r w:rsidR="003800D1" w:rsidRPr="006605E8">
        <w:rPr>
          <w:rFonts w:ascii="Arial Black" w:eastAsia="Times New Roman" w:hAnsi="Arial Black" w:cs="Arial"/>
          <w:b/>
          <w:color w:val="555555"/>
          <w:sz w:val="28"/>
          <w:szCs w:val="28"/>
          <w:lang w:eastAsia="it-IT"/>
        </w:rPr>
        <w:t xml:space="preserve"> la stessa legge prevede </w:t>
      </w:r>
      <w:r w:rsidR="00C94B31" w:rsidRPr="006605E8">
        <w:rPr>
          <w:rFonts w:ascii="Arial Black" w:eastAsia="Times New Roman" w:hAnsi="Arial Black" w:cs="Arial"/>
          <w:b/>
          <w:color w:val="555555"/>
          <w:sz w:val="28"/>
          <w:szCs w:val="28"/>
          <w:lang w:eastAsia="it-IT"/>
        </w:rPr>
        <w:t xml:space="preserve"> </w:t>
      </w:r>
      <w:r w:rsidR="00956981" w:rsidRPr="006605E8">
        <w:rPr>
          <w:rFonts w:ascii="Arial Black" w:eastAsia="Times New Roman" w:hAnsi="Arial Black" w:cs="Arial"/>
          <w:b/>
          <w:color w:val="555555"/>
          <w:sz w:val="28"/>
          <w:szCs w:val="28"/>
          <w:lang w:eastAsia="it-IT"/>
        </w:rPr>
        <w:t xml:space="preserve">possa essere trasformato in welfare, </w:t>
      </w:r>
      <w:r w:rsidR="00C94B31" w:rsidRPr="006605E8">
        <w:rPr>
          <w:rFonts w:ascii="Arial Black" w:eastAsia="Times New Roman" w:hAnsi="Arial Black" w:cs="Arial"/>
          <w:b/>
          <w:color w:val="555555"/>
          <w:sz w:val="28"/>
          <w:szCs w:val="28"/>
          <w:lang w:eastAsia="it-IT"/>
        </w:rPr>
        <w:t>su scelta volontaria del lavoratore, con la dispo</w:t>
      </w:r>
      <w:r w:rsidR="004F22D3" w:rsidRPr="006605E8">
        <w:rPr>
          <w:rFonts w:ascii="Arial Black" w:eastAsia="Times New Roman" w:hAnsi="Arial Black" w:cs="Arial"/>
          <w:b/>
          <w:color w:val="555555"/>
          <w:sz w:val="28"/>
          <w:szCs w:val="28"/>
          <w:lang w:eastAsia="it-IT"/>
        </w:rPr>
        <w:t>ni</w:t>
      </w:r>
      <w:r w:rsidR="003312B1" w:rsidRPr="006605E8">
        <w:rPr>
          <w:rFonts w:ascii="Arial Black" w:eastAsia="Times New Roman" w:hAnsi="Arial Black" w:cs="Arial"/>
          <w:b/>
          <w:color w:val="555555"/>
          <w:sz w:val="28"/>
          <w:szCs w:val="28"/>
          <w:lang w:eastAsia="it-IT"/>
        </w:rPr>
        <w:t xml:space="preserve">bilità in molti </w:t>
      </w:r>
      <w:r w:rsidR="00C94B31" w:rsidRPr="006605E8">
        <w:rPr>
          <w:rFonts w:ascii="Arial Black" w:eastAsia="Times New Roman" w:hAnsi="Arial Black" w:cs="Arial"/>
          <w:b/>
          <w:color w:val="555555"/>
          <w:sz w:val="28"/>
          <w:szCs w:val="28"/>
          <w:lang w:eastAsia="it-IT"/>
        </w:rPr>
        <w:t xml:space="preserve">casi ad incrementare il </w:t>
      </w:r>
      <w:r w:rsidR="004F22D3" w:rsidRPr="006605E8">
        <w:rPr>
          <w:rFonts w:ascii="Arial Black" w:eastAsia="Times New Roman" w:hAnsi="Arial Black" w:cs="Arial"/>
          <w:b/>
          <w:color w:val="555555"/>
          <w:sz w:val="28"/>
          <w:szCs w:val="28"/>
          <w:lang w:eastAsia="it-IT"/>
        </w:rPr>
        <w:t>risult</w:t>
      </w:r>
      <w:r w:rsidR="00C94B31" w:rsidRPr="006605E8">
        <w:rPr>
          <w:rFonts w:ascii="Arial Black" w:eastAsia="Times New Roman" w:hAnsi="Arial Black" w:cs="Arial"/>
          <w:b/>
          <w:color w:val="555555"/>
          <w:sz w:val="28"/>
          <w:szCs w:val="28"/>
          <w:lang w:eastAsia="it-IT"/>
        </w:rPr>
        <w:t>ato economico del vantaggio fiscale. In alcuni casi sono soldi aggiuntivi a quelli già esistenti sui premi.</w:t>
      </w:r>
      <w:r w:rsidR="003800D1" w:rsidRPr="006605E8">
        <w:rPr>
          <w:rFonts w:ascii="Arial Black" w:eastAsia="Times New Roman" w:hAnsi="Arial Black" w:cs="Arial"/>
          <w:b/>
          <w:color w:val="555555"/>
          <w:sz w:val="28"/>
          <w:szCs w:val="28"/>
          <w:lang w:eastAsia="it-IT"/>
        </w:rPr>
        <w:t xml:space="preserve"> </w:t>
      </w:r>
    </w:p>
    <w:p w:rsidR="00C94B31" w:rsidRPr="006605E8" w:rsidRDefault="003800D1"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E in altri casi si tratta di intese frutto dell’obiettivo di conciliazione tempi di vita e tempi di lavoro.</w:t>
      </w:r>
    </w:p>
    <w:p w:rsidR="00C94B31" w:rsidRPr="006605E8" w:rsidRDefault="00C94B31"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 xml:space="preserve">Viene avanti un po’ </w:t>
      </w:r>
      <w:r w:rsidR="003312B1" w:rsidRPr="006605E8">
        <w:rPr>
          <w:rFonts w:ascii="Arial Black" w:eastAsia="Times New Roman" w:hAnsi="Arial Black" w:cs="Arial"/>
          <w:b/>
          <w:color w:val="555555"/>
          <w:sz w:val="28"/>
          <w:szCs w:val="28"/>
          <w:lang w:eastAsia="it-IT"/>
        </w:rPr>
        <w:t>di tutto, ma non tutto va bene.</w:t>
      </w:r>
    </w:p>
    <w:p w:rsidR="00FA6970" w:rsidRPr="006605E8" w:rsidRDefault="00C94B31"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 xml:space="preserve">A noi </w:t>
      </w:r>
      <w:r w:rsidR="00956981" w:rsidRPr="006605E8">
        <w:rPr>
          <w:rFonts w:ascii="Arial Black" w:eastAsia="Times New Roman" w:hAnsi="Arial Black" w:cs="Arial"/>
          <w:b/>
          <w:color w:val="555555"/>
          <w:sz w:val="28"/>
          <w:szCs w:val="28"/>
          <w:lang w:eastAsia="it-IT"/>
        </w:rPr>
        <w:t xml:space="preserve">compete </w:t>
      </w:r>
      <w:r w:rsidRPr="006605E8">
        <w:rPr>
          <w:rFonts w:ascii="Arial Black" w:eastAsia="Times New Roman" w:hAnsi="Arial Black" w:cs="Arial"/>
          <w:b/>
          <w:color w:val="555555"/>
          <w:sz w:val="28"/>
          <w:szCs w:val="28"/>
          <w:lang w:eastAsia="it-IT"/>
        </w:rPr>
        <w:t xml:space="preserve">la capacità di </w:t>
      </w:r>
      <w:r w:rsidR="00FA6970" w:rsidRPr="006605E8">
        <w:rPr>
          <w:rFonts w:ascii="Arial Black" w:eastAsia="Times New Roman" w:hAnsi="Arial Black" w:cs="Arial"/>
          <w:b/>
          <w:color w:val="555555"/>
          <w:sz w:val="28"/>
          <w:szCs w:val="28"/>
          <w:lang w:eastAsia="it-IT"/>
        </w:rPr>
        <w:t>inquadrare alcune scelte non tanto</w:t>
      </w:r>
      <w:r w:rsidRPr="006605E8">
        <w:rPr>
          <w:rFonts w:ascii="Arial Black" w:eastAsia="Times New Roman" w:hAnsi="Arial Black" w:cs="Arial"/>
          <w:b/>
          <w:color w:val="555555"/>
          <w:sz w:val="28"/>
          <w:szCs w:val="28"/>
          <w:lang w:eastAsia="it-IT"/>
        </w:rPr>
        <w:t xml:space="preserve"> o solo </w:t>
      </w:r>
      <w:r w:rsidR="00FA6970" w:rsidRPr="006605E8">
        <w:rPr>
          <w:rFonts w:ascii="Arial Black" w:eastAsia="Times New Roman" w:hAnsi="Arial Black" w:cs="Arial"/>
          <w:b/>
          <w:color w:val="555555"/>
          <w:sz w:val="28"/>
          <w:szCs w:val="28"/>
          <w:lang w:eastAsia="it-IT"/>
        </w:rPr>
        <w:t xml:space="preserve">dal punto di vista del modello </w:t>
      </w:r>
      <w:r w:rsidR="0093326B" w:rsidRPr="006605E8">
        <w:rPr>
          <w:rFonts w:ascii="Arial Black" w:eastAsia="Times New Roman" w:hAnsi="Arial Black" w:cs="Arial"/>
          <w:b/>
          <w:color w:val="555555"/>
          <w:sz w:val="28"/>
          <w:szCs w:val="28"/>
          <w:lang w:eastAsia="it-IT"/>
        </w:rPr>
        <w:t xml:space="preserve">contrattuale </w:t>
      </w:r>
      <w:r w:rsidR="00FA6970" w:rsidRPr="006605E8">
        <w:rPr>
          <w:rFonts w:ascii="Arial Black" w:eastAsia="Times New Roman" w:hAnsi="Arial Black" w:cs="Arial"/>
          <w:b/>
          <w:color w:val="555555"/>
          <w:sz w:val="28"/>
          <w:szCs w:val="28"/>
          <w:lang w:eastAsia="it-IT"/>
        </w:rPr>
        <w:t xml:space="preserve">quanto </w:t>
      </w:r>
      <w:r w:rsidR="00FA6970" w:rsidRPr="006605E8">
        <w:rPr>
          <w:rFonts w:ascii="Arial Black" w:eastAsia="Times New Roman" w:hAnsi="Arial Black" w:cs="Arial"/>
          <w:b/>
          <w:color w:val="555555"/>
          <w:sz w:val="28"/>
          <w:szCs w:val="28"/>
          <w:lang w:eastAsia="it-IT"/>
        </w:rPr>
        <w:lastRenderedPageBreak/>
        <w:t>dal punto di vista politico. Sta a</w:t>
      </w:r>
      <w:r w:rsidRPr="006605E8">
        <w:rPr>
          <w:rFonts w:ascii="Arial Black" w:eastAsia="Times New Roman" w:hAnsi="Arial Black" w:cs="Arial"/>
          <w:b/>
          <w:color w:val="555555"/>
          <w:sz w:val="28"/>
          <w:szCs w:val="28"/>
          <w:lang w:eastAsia="it-IT"/>
        </w:rPr>
        <w:t xml:space="preserve"> noi </w:t>
      </w:r>
      <w:r w:rsidR="00FA6970" w:rsidRPr="006605E8">
        <w:rPr>
          <w:rFonts w:ascii="Arial Black" w:eastAsia="Times New Roman" w:hAnsi="Arial Black" w:cs="Arial"/>
          <w:b/>
          <w:color w:val="555555"/>
          <w:sz w:val="28"/>
          <w:szCs w:val="28"/>
          <w:lang w:eastAsia="it-IT"/>
        </w:rPr>
        <w:t xml:space="preserve">coglierne tutta la portata in termini di cambiamento </w:t>
      </w:r>
      <w:r w:rsidR="0093326B" w:rsidRPr="006605E8">
        <w:rPr>
          <w:rFonts w:ascii="Arial Black" w:eastAsia="Times New Roman" w:hAnsi="Arial Black" w:cs="Arial"/>
          <w:b/>
          <w:color w:val="555555"/>
          <w:sz w:val="28"/>
          <w:szCs w:val="28"/>
          <w:lang w:eastAsia="it-IT"/>
        </w:rPr>
        <w:t xml:space="preserve">di cultura </w:t>
      </w:r>
      <w:r w:rsidR="00FA6970" w:rsidRPr="006605E8">
        <w:rPr>
          <w:rFonts w:ascii="Arial Black" w:eastAsia="Times New Roman" w:hAnsi="Arial Black" w:cs="Arial"/>
          <w:b/>
          <w:color w:val="555555"/>
          <w:sz w:val="28"/>
          <w:szCs w:val="28"/>
          <w:lang w:eastAsia="it-IT"/>
        </w:rPr>
        <w:t>e delle implicazioni che ne derivano</w:t>
      </w:r>
      <w:r w:rsidR="003800D1" w:rsidRPr="006605E8">
        <w:rPr>
          <w:rFonts w:ascii="Arial Black" w:eastAsia="Times New Roman" w:hAnsi="Arial Black" w:cs="Arial"/>
          <w:b/>
          <w:color w:val="555555"/>
          <w:sz w:val="28"/>
          <w:szCs w:val="28"/>
          <w:lang w:eastAsia="it-IT"/>
        </w:rPr>
        <w:t xml:space="preserve"> sulla contrattazione </w:t>
      </w:r>
      <w:r w:rsidRPr="006605E8">
        <w:rPr>
          <w:rFonts w:ascii="Arial Black" w:eastAsia="Times New Roman" w:hAnsi="Arial Black" w:cs="Arial"/>
          <w:b/>
          <w:color w:val="555555"/>
          <w:sz w:val="28"/>
          <w:szCs w:val="28"/>
          <w:lang w:eastAsia="it-IT"/>
        </w:rPr>
        <w:t xml:space="preserve"> per </w:t>
      </w:r>
      <w:r w:rsidR="00FA6970" w:rsidRPr="006605E8">
        <w:rPr>
          <w:rFonts w:ascii="Arial Black" w:eastAsia="Times New Roman" w:hAnsi="Arial Black" w:cs="Arial"/>
          <w:b/>
          <w:color w:val="555555"/>
          <w:sz w:val="28"/>
          <w:szCs w:val="28"/>
          <w:lang w:eastAsia="it-IT"/>
        </w:rPr>
        <w:t xml:space="preserve"> capire dove stiamo andando. </w:t>
      </w:r>
    </w:p>
    <w:p w:rsidR="00A5125E" w:rsidRPr="006605E8" w:rsidRDefault="00A5125E"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 xml:space="preserve">Da come decideremo di porci </w:t>
      </w:r>
      <w:r w:rsidR="00C94B31" w:rsidRPr="006605E8">
        <w:rPr>
          <w:rFonts w:ascii="Arial Black" w:eastAsia="Times New Roman" w:hAnsi="Arial Black" w:cs="Arial"/>
          <w:b/>
          <w:color w:val="555555"/>
          <w:sz w:val="28"/>
          <w:szCs w:val="28"/>
          <w:lang w:eastAsia="it-IT"/>
        </w:rPr>
        <w:t xml:space="preserve">, dalle idee che metteremo in campo </w:t>
      </w:r>
      <w:r w:rsidRPr="006605E8">
        <w:rPr>
          <w:rFonts w:ascii="Arial Black" w:eastAsia="Times New Roman" w:hAnsi="Arial Black" w:cs="Arial"/>
          <w:b/>
          <w:color w:val="555555"/>
          <w:sz w:val="28"/>
          <w:szCs w:val="28"/>
          <w:lang w:eastAsia="it-IT"/>
        </w:rPr>
        <w:t>e dal consenso che riusciremo ad avere, dipenderà in parte il futuro della contrattazione e il ruolo di tutela che riusciremo ad esercitare.</w:t>
      </w:r>
    </w:p>
    <w:p w:rsidR="00D4145D" w:rsidRPr="006605E8" w:rsidRDefault="00DD6E3A"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In Lombardia, per ciò che riguarda la Filctem, l</w:t>
      </w:r>
      <w:r w:rsidR="00D4145D" w:rsidRPr="006605E8">
        <w:rPr>
          <w:rFonts w:ascii="Arial Black" w:eastAsia="Times New Roman" w:hAnsi="Arial Black" w:cs="Arial"/>
          <w:b/>
          <w:color w:val="555555"/>
          <w:sz w:val="28"/>
          <w:szCs w:val="28"/>
          <w:lang w:eastAsia="it-IT"/>
        </w:rPr>
        <w:t>a s</w:t>
      </w:r>
      <w:r w:rsidRPr="006605E8">
        <w:rPr>
          <w:rFonts w:ascii="Arial Black" w:eastAsia="Times New Roman" w:hAnsi="Arial Black" w:cs="Arial"/>
          <w:b/>
          <w:color w:val="555555"/>
          <w:sz w:val="28"/>
          <w:szCs w:val="28"/>
          <w:lang w:eastAsia="it-IT"/>
        </w:rPr>
        <w:t>celta di entrare nel merito</w:t>
      </w:r>
      <w:r w:rsidR="001B1FAE" w:rsidRPr="006605E8">
        <w:rPr>
          <w:rFonts w:ascii="Arial Black" w:eastAsia="Times New Roman" w:hAnsi="Arial Black" w:cs="Arial"/>
          <w:b/>
          <w:color w:val="555555"/>
          <w:sz w:val="28"/>
          <w:szCs w:val="28"/>
          <w:lang w:eastAsia="it-IT"/>
        </w:rPr>
        <w:t xml:space="preserve"> è nei fatti</w:t>
      </w:r>
      <w:r w:rsidR="00D4145D" w:rsidRPr="006605E8">
        <w:rPr>
          <w:rFonts w:ascii="Arial Black" w:eastAsia="Times New Roman" w:hAnsi="Arial Black" w:cs="Arial"/>
          <w:b/>
          <w:color w:val="555555"/>
          <w:sz w:val="28"/>
          <w:szCs w:val="28"/>
          <w:lang w:eastAsia="it-IT"/>
        </w:rPr>
        <w:t xml:space="preserve">. Si tratta ora di provare a fare delle parziali sintesi e provare a fare qualche elemento di chiarezza, di sistema, per  correggerne alcuni elementi di criticità. </w:t>
      </w:r>
    </w:p>
    <w:p w:rsidR="00D4145D" w:rsidRPr="006605E8" w:rsidRDefault="00D4145D"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Una cosa è certa:</w:t>
      </w:r>
      <w:r w:rsidR="00DD6E3A" w:rsidRPr="006605E8">
        <w:rPr>
          <w:rFonts w:ascii="Arial Black" w:eastAsia="Times New Roman" w:hAnsi="Arial Black" w:cs="Arial"/>
          <w:b/>
          <w:color w:val="555555"/>
          <w:sz w:val="28"/>
          <w:szCs w:val="28"/>
          <w:lang w:eastAsia="it-IT"/>
        </w:rPr>
        <w:t xml:space="preserve"> </w:t>
      </w:r>
      <w:r w:rsidRPr="006605E8">
        <w:rPr>
          <w:rFonts w:ascii="Arial Black" w:eastAsia="Times New Roman" w:hAnsi="Arial Black" w:cs="Arial"/>
          <w:b/>
          <w:color w:val="555555"/>
          <w:sz w:val="28"/>
          <w:szCs w:val="28"/>
          <w:lang w:eastAsia="it-IT"/>
        </w:rPr>
        <w:t>non entrare nel merito vuol dire lasciare uno spazio di intervento enorme alla contrattazione individuale se non unilaterale nel rapporto fra lavoratore e impresa.</w:t>
      </w:r>
    </w:p>
    <w:p w:rsidR="00D4145D" w:rsidRPr="006605E8" w:rsidRDefault="00D4145D" w:rsidP="00AA7DDF">
      <w:pPr>
        <w:spacing w:after="107" w:line="360" w:lineRule="auto"/>
        <w:jc w:val="both"/>
        <w:rPr>
          <w:rFonts w:ascii="Arial Black" w:eastAsia="Times New Roman" w:hAnsi="Arial Black" w:cs="Arial"/>
          <w:b/>
          <w:color w:val="555555"/>
          <w:sz w:val="28"/>
          <w:szCs w:val="28"/>
          <w:lang w:eastAsia="it-IT"/>
        </w:rPr>
      </w:pPr>
    </w:p>
    <w:p w:rsidR="00B1493F" w:rsidRPr="006605E8" w:rsidRDefault="00B1493F" w:rsidP="00AA7DDF">
      <w:pPr>
        <w:spacing w:after="107" w:line="360" w:lineRule="auto"/>
        <w:jc w:val="both"/>
        <w:rPr>
          <w:rFonts w:ascii="Arial Black" w:eastAsia="Times New Roman" w:hAnsi="Arial Black" w:cs="Arial"/>
          <w:b/>
          <w:color w:val="555555"/>
          <w:sz w:val="28"/>
          <w:szCs w:val="28"/>
          <w:lang w:eastAsia="it-IT"/>
        </w:rPr>
      </w:pPr>
    </w:p>
    <w:p w:rsidR="003E2F0B" w:rsidRPr="006605E8" w:rsidRDefault="003E2F0B" w:rsidP="00AA7DDF">
      <w:pPr>
        <w:spacing w:after="107" w:line="360" w:lineRule="auto"/>
        <w:jc w:val="both"/>
        <w:rPr>
          <w:rFonts w:ascii="Arial Black" w:eastAsia="Times New Roman" w:hAnsi="Arial Black" w:cs="Arial"/>
          <w:b/>
          <w:color w:val="555555"/>
          <w:sz w:val="28"/>
          <w:szCs w:val="28"/>
          <w:lang w:eastAsia="it-IT"/>
        </w:rPr>
      </w:pPr>
    </w:p>
    <w:p w:rsidR="003E2F0B" w:rsidRPr="006605E8" w:rsidRDefault="003E2F0B" w:rsidP="00AA7DDF">
      <w:pPr>
        <w:spacing w:after="107" w:line="360" w:lineRule="auto"/>
        <w:jc w:val="both"/>
        <w:rPr>
          <w:rFonts w:ascii="Arial Black" w:eastAsia="Times New Roman" w:hAnsi="Arial Black" w:cs="Arial"/>
          <w:b/>
          <w:color w:val="555555"/>
          <w:sz w:val="28"/>
          <w:szCs w:val="28"/>
          <w:lang w:eastAsia="it-IT"/>
        </w:rPr>
      </w:pPr>
    </w:p>
    <w:p w:rsidR="003E2F0B" w:rsidRPr="006605E8" w:rsidRDefault="003E2F0B" w:rsidP="00AA7DDF">
      <w:pPr>
        <w:spacing w:after="107" w:line="360" w:lineRule="auto"/>
        <w:jc w:val="both"/>
        <w:rPr>
          <w:rFonts w:ascii="Arial Black" w:eastAsia="Times New Roman" w:hAnsi="Arial Black" w:cs="Arial"/>
          <w:b/>
          <w:color w:val="555555"/>
          <w:sz w:val="28"/>
          <w:szCs w:val="28"/>
          <w:lang w:eastAsia="it-IT"/>
        </w:rPr>
      </w:pPr>
    </w:p>
    <w:p w:rsidR="003E2F0B" w:rsidRPr="006605E8" w:rsidRDefault="003E2F0B" w:rsidP="00AA7DDF">
      <w:pPr>
        <w:spacing w:after="107" w:line="360" w:lineRule="auto"/>
        <w:jc w:val="both"/>
        <w:rPr>
          <w:rFonts w:ascii="Arial Black" w:eastAsia="Times New Roman" w:hAnsi="Arial Black" w:cs="Arial"/>
          <w:b/>
          <w:color w:val="555555"/>
          <w:sz w:val="28"/>
          <w:szCs w:val="28"/>
          <w:lang w:eastAsia="it-IT"/>
        </w:rPr>
      </w:pPr>
    </w:p>
    <w:p w:rsidR="003E2F0B" w:rsidRPr="006605E8" w:rsidRDefault="003E2F0B" w:rsidP="00AA7DDF">
      <w:pPr>
        <w:spacing w:after="107" w:line="360" w:lineRule="auto"/>
        <w:jc w:val="both"/>
        <w:rPr>
          <w:rFonts w:ascii="Arial Black" w:eastAsia="Times New Roman" w:hAnsi="Arial Black" w:cs="Arial"/>
          <w:b/>
          <w:color w:val="555555"/>
          <w:sz w:val="28"/>
          <w:szCs w:val="28"/>
          <w:lang w:eastAsia="it-IT"/>
        </w:rPr>
      </w:pPr>
    </w:p>
    <w:p w:rsidR="00D4145D" w:rsidRPr="006605E8" w:rsidRDefault="00D4145D" w:rsidP="00AA7DDF">
      <w:pPr>
        <w:spacing w:after="107" w:line="360" w:lineRule="auto"/>
        <w:jc w:val="both"/>
        <w:rPr>
          <w:rFonts w:ascii="Arial Black" w:eastAsia="Times New Roman" w:hAnsi="Arial Black" w:cs="Arial"/>
          <w:b/>
          <w:color w:val="555555"/>
          <w:sz w:val="28"/>
          <w:szCs w:val="28"/>
          <w:u w:val="single"/>
          <w:lang w:eastAsia="it-IT"/>
        </w:rPr>
      </w:pPr>
      <w:r w:rsidRPr="006605E8">
        <w:rPr>
          <w:rFonts w:ascii="Arial Black" w:eastAsia="Times New Roman" w:hAnsi="Arial Black" w:cs="Arial"/>
          <w:b/>
          <w:color w:val="555555"/>
          <w:sz w:val="28"/>
          <w:szCs w:val="28"/>
          <w:u w:val="single"/>
          <w:lang w:eastAsia="it-IT"/>
        </w:rPr>
        <w:t>Ma tutto è welfare?</w:t>
      </w:r>
    </w:p>
    <w:p w:rsidR="0009481F" w:rsidRPr="006605E8" w:rsidRDefault="0009481F" w:rsidP="00AA7DDF">
      <w:pPr>
        <w:spacing w:after="107" w:line="360" w:lineRule="auto"/>
        <w:jc w:val="both"/>
        <w:rPr>
          <w:rFonts w:ascii="Arial Black" w:eastAsia="Times New Roman" w:hAnsi="Arial Black" w:cs="Arial"/>
          <w:b/>
          <w:color w:val="555555"/>
          <w:sz w:val="28"/>
          <w:szCs w:val="28"/>
          <w:lang w:eastAsia="it-IT"/>
        </w:rPr>
      </w:pPr>
    </w:p>
    <w:p w:rsidR="001F3CD8" w:rsidRPr="006605E8" w:rsidRDefault="0009481F"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 xml:space="preserve">Oggi attraverso </w:t>
      </w:r>
      <w:r w:rsidR="008944A1" w:rsidRPr="006605E8">
        <w:rPr>
          <w:rFonts w:ascii="Arial Black" w:eastAsia="Times New Roman" w:hAnsi="Arial Black" w:cs="Arial"/>
          <w:b/>
          <w:color w:val="555555"/>
          <w:sz w:val="28"/>
          <w:szCs w:val="28"/>
          <w:lang w:eastAsia="it-IT"/>
        </w:rPr>
        <w:t>“</w:t>
      </w:r>
      <w:r w:rsidR="008944A1" w:rsidRPr="006605E8">
        <w:rPr>
          <w:rFonts w:ascii="Arial Black" w:eastAsia="Times New Roman" w:hAnsi="Arial Black" w:cs="Arial"/>
          <w:b/>
          <w:bCs/>
          <w:color w:val="555555"/>
          <w:sz w:val="28"/>
          <w:szCs w:val="28"/>
          <w:lang w:eastAsia="it-IT"/>
        </w:rPr>
        <w:t>Il concetto di welfare aziendale</w:t>
      </w:r>
      <w:r w:rsidR="003E2F0B" w:rsidRPr="006605E8">
        <w:rPr>
          <w:rFonts w:ascii="Arial Black" w:eastAsia="Times New Roman" w:hAnsi="Arial Black" w:cs="Arial"/>
          <w:b/>
          <w:bCs/>
          <w:color w:val="555555"/>
          <w:sz w:val="28"/>
          <w:szCs w:val="28"/>
          <w:lang w:eastAsia="it-IT"/>
        </w:rPr>
        <w:t>”</w:t>
      </w:r>
      <w:r w:rsidR="008944A1" w:rsidRPr="006605E8">
        <w:rPr>
          <w:rFonts w:ascii="Arial Black" w:eastAsia="Times New Roman" w:hAnsi="Arial Black" w:cs="Arial"/>
          <w:b/>
          <w:bCs/>
          <w:color w:val="555555"/>
          <w:sz w:val="28"/>
          <w:szCs w:val="28"/>
          <w:lang w:eastAsia="it-IT"/>
        </w:rPr>
        <w:t xml:space="preserve"> </w:t>
      </w:r>
      <w:r w:rsidRPr="006605E8">
        <w:rPr>
          <w:rFonts w:ascii="Arial Black" w:eastAsia="Times New Roman" w:hAnsi="Arial Black" w:cs="Arial"/>
          <w:b/>
          <w:bCs/>
          <w:color w:val="555555"/>
          <w:sz w:val="28"/>
          <w:szCs w:val="28"/>
          <w:lang w:eastAsia="it-IT"/>
        </w:rPr>
        <w:t xml:space="preserve">si spaccia per </w:t>
      </w:r>
      <w:r w:rsidRPr="006605E8">
        <w:rPr>
          <w:rFonts w:ascii="Arial Black" w:eastAsia="Times New Roman" w:hAnsi="Arial Black" w:cs="Arial"/>
          <w:b/>
          <w:color w:val="555555"/>
          <w:sz w:val="28"/>
          <w:szCs w:val="28"/>
          <w:lang w:eastAsia="it-IT"/>
        </w:rPr>
        <w:t xml:space="preserve">welfare qualunque </w:t>
      </w:r>
      <w:r w:rsidR="008944A1" w:rsidRPr="006605E8">
        <w:rPr>
          <w:rFonts w:ascii="Arial Black" w:eastAsia="Times New Roman" w:hAnsi="Arial Black" w:cs="Arial"/>
          <w:b/>
          <w:color w:val="555555"/>
          <w:sz w:val="28"/>
          <w:szCs w:val="28"/>
          <w:lang w:eastAsia="it-IT"/>
        </w:rPr>
        <w:t xml:space="preserve"> azione</w:t>
      </w:r>
      <w:r w:rsidRPr="006605E8">
        <w:rPr>
          <w:rFonts w:ascii="Arial Black" w:eastAsia="Times New Roman" w:hAnsi="Arial Black" w:cs="Arial"/>
          <w:b/>
          <w:color w:val="555555"/>
          <w:sz w:val="28"/>
          <w:szCs w:val="28"/>
          <w:lang w:eastAsia="it-IT"/>
        </w:rPr>
        <w:t xml:space="preserve">. Molte scelte stanno a scavalco fra il vecchio </w:t>
      </w:r>
      <w:r w:rsidR="008944A1" w:rsidRPr="006605E8">
        <w:rPr>
          <w:rFonts w:ascii="Arial Black" w:eastAsia="Times New Roman" w:hAnsi="Arial Black" w:cs="Arial"/>
          <w:b/>
          <w:color w:val="555555"/>
          <w:sz w:val="28"/>
          <w:szCs w:val="28"/>
          <w:lang w:eastAsia="it-IT"/>
        </w:rPr>
        <w:t xml:space="preserve"> </w:t>
      </w:r>
      <w:r w:rsidR="008944A1" w:rsidRPr="006605E8">
        <w:rPr>
          <w:rFonts w:ascii="Arial Black" w:eastAsia="Times New Roman" w:hAnsi="Arial Black" w:cs="Arial"/>
          <w:b/>
          <w:bCs/>
          <w:color w:val="555555"/>
          <w:sz w:val="28"/>
          <w:szCs w:val="28"/>
          <w:lang w:eastAsia="it-IT"/>
        </w:rPr>
        <w:t>paternalismo aziendale</w:t>
      </w:r>
      <w:r w:rsidR="008944A1" w:rsidRPr="006605E8">
        <w:rPr>
          <w:rFonts w:ascii="Arial Black" w:eastAsia="Times New Roman" w:hAnsi="Arial Black" w:cs="Arial"/>
          <w:b/>
          <w:color w:val="555555"/>
          <w:sz w:val="28"/>
          <w:szCs w:val="28"/>
          <w:lang w:eastAsia="it-IT"/>
        </w:rPr>
        <w:t xml:space="preserve"> </w:t>
      </w:r>
      <w:r w:rsidRPr="006605E8">
        <w:rPr>
          <w:rFonts w:ascii="Arial Black" w:eastAsia="Times New Roman" w:hAnsi="Arial Black" w:cs="Arial"/>
          <w:b/>
          <w:color w:val="555555"/>
          <w:sz w:val="28"/>
          <w:szCs w:val="28"/>
          <w:lang w:eastAsia="it-IT"/>
        </w:rPr>
        <w:t>e</w:t>
      </w:r>
      <w:r w:rsidR="00016C79" w:rsidRPr="006605E8">
        <w:rPr>
          <w:rFonts w:ascii="Arial Black" w:eastAsia="Times New Roman" w:hAnsi="Arial Black" w:cs="Arial"/>
          <w:b/>
          <w:color w:val="555555"/>
          <w:sz w:val="28"/>
          <w:szCs w:val="28"/>
          <w:lang w:eastAsia="it-IT"/>
        </w:rPr>
        <w:t>d</w:t>
      </w:r>
      <w:r w:rsidRPr="006605E8">
        <w:rPr>
          <w:rFonts w:ascii="Arial Black" w:eastAsia="Times New Roman" w:hAnsi="Arial Black" w:cs="Arial"/>
          <w:b/>
          <w:color w:val="555555"/>
          <w:sz w:val="28"/>
          <w:szCs w:val="28"/>
          <w:lang w:eastAsia="it-IT"/>
        </w:rPr>
        <w:t xml:space="preserve"> esplorazione di nuove </w:t>
      </w:r>
      <w:r w:rsidR="00EA1DD0" w:rsidRPr="006605E8">
        <w:rPr>
          <w:rFonts w:ascii="Arial Black" w:eastAsia="Times New Roman" w:hAnsi="Arial Black" w:cs="Arial"/>
          <w:b/>
          <w:color w:val="555555"/>
          <w:sz w:val="28"/>
          <w:szCs w:val="28"/>
          <w:lang w:eastAsia="it-IT"/>
        </w:rPr>
        <w:t>modalità di relazione tra l’azienda e i lavoratori. Le proposte sono le più varie</w:t>
      </w:r>
      <w:r w:rsidR="00D4145D" w:rsidRPr="006605E8">
        <w:rPr>
          <w:rFonts w:ascii="Arial Black" w:eastAsia="Times New Roman" w:hAnsi="Arial Black" w:cs="Arial"/>
          <w:b/>
          <w:color w:val="555555"/>
          <w:sz w:val="28"/>
          <w:szCs w:val="28"/>
          <w:lang w:eastAsia="it-IT"/>
        </w:rPr>
        <w:t>:</w:t>
      </w:r>
      <w:r w:rsidR="00EA1DD0" w:rsidRPr="006605E8">
        <w:rPr>
          <w:rFonts w:ascii="Arial Black" w:eastAsia="Times New Roman" w:hAnsi="Arial Black" w:cs="Arial"/>
          <w:b/>
          <w:color w:val="555555"/>
          <w:sz w:val="28"/>
          <w:szCs w:val="28"/>
          <w:lang w:eastAsia="it-IT"/>
        </w:rPr>
        <w:t xml:space="preserve"> si va</w:t>
      </w:r>
      <w:r w:rsidRPr="006605E8">
        <w:rPr>
          <w:rFonts w:ascii="Arial Black" w:eastAsia="Times New Roman" w:hAnsi="Arial Black" w:cs="Arial"/>
          <w:b/>
          <w:color w:val="555555"/>
          <w:sz w:val="28"/>
          <w:szCs w:val="28"/>
          <w:lang w:eastAsia="it-IT"/>
        </w:rPr>
        <w:t xml:space="preserve"> dal </w:t>
      </w:r>
      <w:r w:rsidR="00016C79" w:rsidRPr="006605E8">
        <w:rPr>
          <w:rFonts w:ascii="Arial Black" w:eastAsia="Times New Roman" w:hAnsi="Arial Black" w:cs="Arial"/>
          <w:b/>
          <w:color w:val="555555"/>
          <w:sz w:val="28"/>
          <w:szCs w:val="28"/>
          <w:lang w:eastAsia="it-IT"/>
        </w:rPr>
        <w:t>personal trainer al personal</w:t>
      </w:r>
      <w:r w:rsidR="008944A1" w:rsidRPr="006605E8">
        <w:rPr>
          <w:rFonts w:ascii="Arial Black" w:eastAsia="Times New Roman" w:hAnsi="Arial Black" w:cs="Arial"/>
          <w:b/>
          <w:color w:val="555555"/>
          <w:sz w:val="28"/>
          <w:szCs w:val="28"/>
          <w:lang w:eastAsia="it-IT"/>
        </w:rPr>
        <w:t xml:space="preserve"> shopper, dalla tata per i bimbi al consulente fa</w:t>
      </w:r>
      <w:r w:rsidRPr="006605E8">
        <w:rPr>
          <w:rFonts w:ascii="Arial Black" w:eastAsia="Times New Roman" w:hAnsi="Arial Black" w:cs="Arial"/>
          <w:b/>
          <w:color w:val="555555"/>
          <w:sz w:val="28"/>
          <w:szCs w:val="28"/>
          <w:lang w:eastAsia="it-IT"/>
        </w:rPr>
        <w:t>miliare per i dissidi coniugali e così via.</w:t>
      </w:r>
      <w:r w:rsidR="001F3CD8" w:rsidRPr="006605E8">
        <w:rPr>
          <w:rFonts w:ascii="Arial Black" w:eastAsia="Times New Roman" w:hAnsi="Arial Black" w:cs="Arial"/>
          <w:b/>
          <w:color w:val="555555"/>
          <w:sz w:val="28"/>
          <w:szCs w:val="28"/>
          <w:lang w:eastAsia="it-IT"/>
        </w:rPr>
        <w:t xml:space="preserve"> </w:t>
      </w:r>
    </w:p>
    <w:p w:rsidR="001F3CD8" w:rsidRPr="006605E8" w:rsidRDefault="00EA1DD0"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E ancora,</w:t>
      </w:r>
      <w:r w:rsidR="001F3CD8" w:rsidRPr="006605E8">
        <w:rPr>
          <w:rFonts w:ascii="Arial Black" w:eastAsia="Times New Roman" w:hAnsi="Arial Black" w:cs="Arial"/>
          <w:b/>
          <w:color w:val="555555"/>
          <w:sz w:val="28"/>
          <w:szCs w:val="28"/>
          <w:lang w:eastAsia="it-IT"/>
        </w:rPr>
        <w:t xml:space="preserve"> asili nido</w:t>
      </w:r>
      <w:r w:rsidRPr="006605E8">
        <w:rPr>
          <w:rFonts w:ascii="Arial Black" w:eastAsia="Times New Roman" w:hAnsi="Arial Black" w:cs="Arial"/>
          <w:b/>
          <w:color w:val="555555"/>
          <w:sz w:val="28"/>
          <w:szCs w:val="28"/>
          <w:lang w:eastAsia="it-IT"/>
        </w:rPr>
        <w:t>, palestra aziendale,</w:t>
      </w:r>
      <w:r w:rsidR="001F3CD8" w:rsidRPr="006605E8">
        <w:rPr>
          <w:rFonts w:ascii="Arial Black" w:eastAsia="Times New Roman" w:hAnsi="Arial Black" w:cs="Arial"/>
          <w:b/>
          <w:color w:val="555555"/>
          <w:sz w:val="28"/>
          <w:szCs w:val="28"/>
          <w:lang w:eastAsia="it-IT"/>
        </w:rPr>
        <w:t xml:space="preserve"> f</w:t>
      </w:r>
      <w:r w:rsidRPr="006605E8">
        <w:rPr>
          <w:rFonts w:ascii="Arial Black" w:eastAsia="Times New Roman" w:hAnsi="Arial Black" w:cs="Arial"/>
          <w:b/>
          <w:color w:val="555555"/>
          <w:sz w:val="28"/>
          <w:szCs w:val="28"/>
          <w:lang w:eastAsia="it-IT"/>
        </w:rPr>
        <w:t>orme assicurative sanitarie, buoni</w:t>
      </w:r>
      <w:r w:rsidR="001F3CD8" w:rsidRPr="006605E8">
        <w:rPr>
          <w:rFonts w:ascii="Arial Black" w:eastAsia="Times New Roman" w:hAnsi="Arial Black" w:cs="Arial"/>
          <w:b/>
          <w:color w:val="555555"/>
          <w:sz w:val="28"/>
          <w:szCs w:val="28"/>
          <w:lang w:eastAsia="it-IT"/>
        </w:rPr>
        <w:t xml:space="preserve"> spesa </w:t>
      </w:r>
      <w:r w:rsidRPr="006605E8">
        <w:rPr>
          <w:rFonts w:ascii="Arial Black" w:eastAsia="Times New Roman" w:hAnsi="Arial Black" w:cs="Arial"/>
          <w:b/>
          <w:color w:val="555555"/>
          <w:sz w:val="28"/>
          <w:szCs w:val="28"/>
          <w:lang w:eastAsia="it-IT"/>
        </w:rPr>
        <w:t>e buoni viaggio, attività di cura,</w:t>
      </w:r>
      <w:r w:rsidR="001F3CD8" w:rsidRPr="006605E8">
        <w:rPr>
          <w:rFonts w:ascii="Arial Black" w:eastAsia="Times New Roman" w:hAnsi="Arial Black" w:cs="Arial"/>
          <w:b/>
          <w:color w:val="555555"/>
          <w:sz w:val="28"/>
          <w:szCs w:val="28"/>
          <w:lang w:eastAsia="it-IT"/>
        </w:rPr>
        <w:t xml:space="preserve"> conto corrente a costo zero</w:t>
      </w:r>
      <w:r w:rsidRPr="006605E8">
        <w:rPr>
          <w:rFonts w:ascii="Arial Black" w:eastAsia="Times New Roman" w:hAnsi="Arial Black" w:cs="Arial"/>
          <w:b/>
          <w:color w:val="555555"/>
          <w:sz w:val="28"/>
          <w:szCs w:val="28"/>
          <w:lang w:eastAsia="it-IT"/>
        </w:rPr>
        <w:t xml:space="preserve">, </w:t>
      </w:r>
      <w:r w:rsidR="001F3CD8" w:rsidRPr="006605E8">
        <w:rPr>
          <w:rFonts w:ascii="Arial Black" w:eastAsia="Times New Roman" w:hAnsi="Arial Black" w:cs="Arial"/>
          <w:b/>
          <w:color w:val="555555"/>
          <w:sz w:val="28"/>
          <w:szCs w:val="28"/>
          <w:lang w:eastAsia="it-IT"/>
        </w:rPr>
        <w:t xml:space="preserve"> mutuo a tasso agevolato</w:t>
      </w:r>
      <w:r w:rsidRPr="006605E8">
        <w:rPr>
          <w:rFonts w:ascii="Arial Black" w:eastAsia="Times New Roman" w:hAnsi="Arial Black" w:cs="Arial"/>
          <w:b/>
          <w:color w:val="555555"/>
          <w:sz w:val="28"/>
          <w:szCs w:val="28"/>
          <w:lang w:eastAsia="it-IT"/>
        </w:rPr>
        <w:t xml:space="preserve"> solo per citarne alcuni</w:t>
      </w:r>
      <w:r w:rsidR="001F3CD8" w:rsidRPr="006605E8">
        <w:rPr>
          <w:rFonts w:ascii="Arial Black" w:eastAsia="Times New Roman" w:hAnsi="Arial Black" w:cs="Arial"/>
          <w:b/>
          <w:color w:val="555555"/>
          <w:sz w:val="28"/>
          <w:szCs w:val="28"/>
          <w:lang w:eastAsia="it-IT"/>
        </w:rPr>
        <w:t xml:space="preserve">. </w:t>
      </w:r>
    </w:p>
    <w:p w:rsidR="00D4145D" w:rsidRPr="006605E8" w:rsidRDefault="00D4145D"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 xml:space="preserve">Di fatto non tutto questo </w:t>
      </w:r>
      <w:r w:rsidR="003800D1" w:rsidRPr="006605E8">
        <w:rPr>
          <w:rFonts w:ascii="Arial Black" w:eastAsia="Times New Roman" w:hAnsi="Arial Black" w:cs="Arial"/>
          <w:b/>
          <w:color w:val="555555"/>
          <w:sz w:val="28"/>
          <w:szCs w:val="28"/>
          <w:lang w:eastAsia="it-IT"/>
        </w:rPr>
        <w:t>lo possiamo chiamare welfare.</w:t>
      </w:r>
      <w:r w:rsidRPr="006605E8">
        <w:rPr>
          <w:rFonts w:ascii="Arial Black" w:eastAsia="Times New Roman" w:hAnsi="Arial Black" w:cs="Arial"/>
          <w:b/>
          <w:color w:val="555555"/>
          <w:sz w:val="28"/>
          <w:szCs w:val="28"/>
          <w:lang w:eastAsia="it-IT"/>
        </w:rPr>
        <w:t xml:space="preserve"> </w:t>
      </w:r>
    </w:p>
    <w:p w:rsidR="00B10CFE" w:rsidRPr="006605E8" w:rsidRDefault="00B10CFE" w:rsidP="00AA7DDF">
      <w:pPr>
        <w:spacing w:after="107" w:line="360" w:lineRule="auto"/>
        <w:rPr>
          <w:rFonts w:ascii="Arial Black" w:eastAsia="Times New Roman" w:hAnsi="Arial Black" w:cs="Arial"/>
          <w:b/>
          <w:color w:val="555555"/>
          <w:sz w:val="28"/>
          <w:szCs w:val="28"/>
          <w:u w:val="single"/>
          <w:lang w:eastAsia="it-IT"/>
        </w:rPr>
      </w:pPr>
      <w:r w:rsidRPr="006605E8">
        <w:rPr>
          <w:rFonts w:ascii="Arial Black" w:eastAsia="Times New Roman" w:hAnsi="Arial Black" w:cs="Arial"/>
          <w:b/>
          <w:color w:val="555555"/>
          <w:sz w:val="28"/>
          <w:szCs w:val="28"/>
          <w:u w:val="single"/>
          <w:lang w:eastAsia="it-IT"/>
        </w:rPr>
        <w:t>Tendenza</w:t>
      </w:r>
    </w:p>
    <w:p w:rsidR="00B10CFE" w:rsidRPr="006605E8" w:rsidRDefault="00AB3BE9"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 xml:space="preserve">L’errore che non dobbiamo fare è di fermarci a un’analisi meramente di costi, pensando che ciò che muove le aziende sia di mero risparmio  sui costi.  </w:t>
      </w:r>
    </w:p>
    <w:p w:rsidR="002627D3" w:rsidRPr="006605E8" w:rsidRDefault="00AB3BE9"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S</w:t>
      </w:r>
      <w:r w:rsidR="00B10CFE" w:rsidRPr="006605E8">
        <w:rPr>
          <w:rFonts w:ascii="Arial Black" w:eastAsia="Times New Roman" w:hAnsi="Arial Black" w:cs="Arial"/>
          <w:b/>
          <w:color w:val="555555"/>
          <w:sz w:val="28"/>
          <w:szCs w:val="28"/>
          <w:lang w:eastAsia="it-IT"/>
        </w:rPr>
        <w:t>e pur in</w:t>
      </w:r>
      <w:r w:rsidR="00613C98" w:rsidRPr="006605E8">
        <w:rPr>
          <w:rFonts w:ascii="Arial Black" w:eastAsia="Times New Roman" w:hAnsi="Arial Black" w:cs="Arial"/>
          <w:b/>
          <w:color w:val="555555"/>
          <w:sz w:val="28"/>
          <w:szCs w:val="28"/>
          <w:lang w:eastAsia="it-IT"/>
        </w:rPr>
        <w:t xml:space="preserve"> larga parte </w:t>
      </w:r>
      <w:r w:rsidR="003800D1" w:rsidRPr="006605E8">
        <w:rPr>
          <w:rFonts w:ascii="Arial Black" w:eastAsia="Times New Roman" w:hAnsi="Arial Black" w:cs="Arial"/>
          <w:b/>
          <w:color w:val="555555"/>
          <w:sz w:val="28"/>
          <w:szCs w:val="28"/>
          <w:lang w:eastAsia="it-IT"/>
        </w:rPr>
        <w:t xml:space="preserve">è </w:t>
      </w:r>
      <w:r w:rsidR="002627D3" w:rsidRPr="006605E8">
        <w:rPr>
          <w:rFonts w:ascii="Arial Black" w:eastAsia="Times New Roman" w:hAnsi="Arial Black" w:cs="Arial"/>
          <w:b/>
          <w:color w:val="555555"/>
          <w:sz w:val="28"/>
          <w:szCs w:val="28"/>
          <w:lang w:eastAsia="it-IT"/>
        </w:rPr>
        <w:t xml:space="preserve">vero </w:t>
      </w:r>
      <w:r w:rsidR="00613C98" w:rsidRPr="006605E8">
        <w:rPr>
          <w:rFonts w:ascii="Arial Black" w:eastAsia="Times New Roman" w:hAnsi="Arial Black" w:cs="Arial"/>
          <w:b/>
          <w:color w:val="555555"/>
          <w:sz w:val="28"/>
          <w:szCs w:val="28"/>
          <w:lang w:eastAsia="it-IT"/>
        </w:rPr>
        <w:t xml:space="preserve">per le </w:t>
      </w:r>
      <w:r w:rsidRPr="006605E8">
        <w:rPr>
          <w:rFonts w:ascii="Arial Black" w:eastAsia="Times New Roman" w:hAnsi="Arial Black" w:cs="Arial"/>
          <w:b/>
          <w:color w:val="555555"/>
          <w:sz w:val="28"/>
          <w:szCs w:val="28"/>
          <w:lang w:eastAsia="it-IT"/>
        </w:rPr>
        <w:t xml:space="preserve">influenze che queste scelte hanno sula dinamica salariale e contrattuale complessiva, ciò </w:t>
      </w:r>
      <w:r w:rsidR="002627D3" w:rsidRPr="006605E8">
        <w:rPr>
          <w:rFonts w:ascii="Arial Black" w:eastAsia="Times New Roman" w:hAnsi="Arial Black" w:cs="Arial"/>
          <w:b/>
          <w:color w:val="555555"/>
          <w:sz w:val="28"/>
          <w:szCs w:val="28"/>
          <w:lang w:eastAsia="it-IT"/>
        </w:rPr>
        <w:t xml:space="preserve">non aiuta a capire </w:t>
      </w:r>
      <w:r w:rsidRPr="006605E8">
        <w:rPr>
          <w:rFonts w:ascii="Arial Black" w:eastAsia="Times New Roman" w:hAnsi="Arial Black" w:cs="Arial"/>
          <w:b/>
          <w:color w:val="555555"/>
          <w:sz w:val="28"/>
          <w:szCs w:val="28"/>
          <w:lang w:eastAsia="it-IT"/>
        </w:rPr>
        <w:t xml:space="preserve">altre ragioni di fondo </w:t>
      </w:r>
      <w:r w:rsidR="002627D3" w:rsidRPr="006605E8">
        <w:rPr>
          <w:rFonts w:ascii="Arial Black" w:eastAsia="Times New Roman" w:hAnsi="Arial Black" w:cs="Arial"/>
          <w:b/>
          <w:color w:val="555555"/>
          <w:sz w:val="28"/>
          <w:szCs w:val="28"/>
          <w:lang w:eastAsia="it-IT"/>
        </w:rPr>
        <w:t xml:space="preserve">che stanno dietro alla </w:t>
      </w:r>
      <w:r w:rsidR="002627D3" w:rsidRPr="006605E8">
        <w:rPr>
          <w:rFonts w:ascii="Arial Black" w:eastAsia="Times New Roman" w:hAnsi="Arial Black" w:cs="Arial"/>
          <w:b/>
          <w:color w:val="555555"/>
          <w:sz w:val="28"/>
          <w:szCs w:val="28"/>
          <w:lang w:eastAsia="it-IT"/>
        </w:rPr>
        <w:lastRenderedPageBreak/>
        <w:t>scelta delle aziende di privilegiare</w:t>
      </w:r>
      <w:r w:rsidRPr="006605E8">
        <w:rPr>
          <w:rFonts w:ascii="Arial Black" w:eastAsia="Times New Roman" w:hAnsi="Arial Black" w:cs="Arial"/>
          <w:b/>
          <w:color w:val="555555"/>
          <w:sz w:val="28"/>
          <w:szCs w:val="28"/>
          <w:lang w:eastAsia="it-IT"/>
        </w:rPr>
        <w:t xml:space="preserve"> la contrattazione sul </w:t>
      </w:r>
      <w:r w:rsidR="002627D3" w:rsidRPr="006605E8">
        <w:rPr>
          <w:rFonts w:ascii="Arial Black" w:eastAsia="Times New Roman" w:hAnsi="Arial Black" w:cs="Arial"/>
          <w:b/>
          <w:color w:val="555555"/>
          <w:sz w:val="28"/>
          <w:szCs w:val="28"/>
          <w:lang w:eastAsia="it-IT"/>
        </w:rPr>
        <w:t xml:space="preserve"> welfare aziendale </w:t>
      </w:r>
      <w:r w:rsidRPr="006605E8">
        <w:rPr>
          <w:rFonts w:ascii="Arial Black" w:eastAsia="Times New Roman" w:hAnsi="Arial Black" w:cs="Arial"/>
          <w:b/>
          <w:color w:val="555555"/>
          <w:sz w:val="28"/>
          <w:szCs w:val="28"/>
          <w:lang w:eastAsia="it-IT"/>
        </w:rPr>
        <w:t xml:space="preserve">rispetto </w:t>
      </w:r>
      <w:r w:rsidR="002627D3" w:rsidRPr="006605E8">
        <w:rPr>
          <w:rFonts w:ascii="Arial Black" w:eastAsia="Times New Roman" w:hAnsi="Arial Black" w:cs="Arial"/>
          <w:b/>
          <w:color w:val="555555"/>
          <w:sz w:val="28"/>
          <w:szCs w:val="28"/>
          <w:lang w:eastAsia="it-IT"/>
        </w:rPr>
        <w:t>ad altre più tradizionali.</w:t>
      </w:r>
    </w:p>
    <w:p w:rsidR="002627D3" w:rsidRPr="006605E8" w:rsidRDefault="00AB3BE9"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 xml:space="preserve">Lo dimostra la scelta </w:t>
      </w:r>
      <w:r w:rsidR="002627D3" w:rsidRPr="006605E8">
        <w:rPr>
          <w:rFonts w:ascii="Arial Black" w:eastAsia="Times New Roman" w:hAnsi="Arial Black" w:cs="Arial"/>
          <w:b/>
          <w:color w:val="555555"/>
          <w:sz w:val="28"/>
          <w:szCs w:val="28"/>
          <w:lang w:eastAsia="it-IT"/>
        </w:rPr>
        <w:t xml:space="preserve">di alcune aziende significative </w:t>
      </w:r>
      <w:r w:rsidRPr="006605E8">
        <w:rPr>
          <w:rFonts w:ascii="Arial Black" w:eastAsia="Times New Roman" w:hAnsi="Arial Black" w:cs="Arial"/>
          <w:b/>
          <w:color w:val="555555"/>
          <w:sz w:val="28"/>
          <w:szCs w:val="28"/>
          <w:lang w:eastAsia="it-IT"/>
        </w:rPr>
        <w:t xml:space="preserve">che non hanno </w:t>
      </w:r>
      <w:r w:rsidR="002627D3" w:rsidRPr="006605E8">
        <w:rPr>
          <w:rFonts w:ascii="Arial Black" w:eastAsia="Times New Roman" w:hAnsi="Arial Black" w:cs="Arial"/>
          <w:b/>
          <w:color w:val="555555"/>
          <w:sz w:val="28"/>
          <w:szCs w:val="28"/>
          <w:lang w:eastAsia="it-IT"/>
        </w:rPr>
        <w:t xml:space="preserve"> fatto contrattazione prima e ch</w:t>
      </w:r>
      <w:r w:rsidRPr="006605E8">
        <w:rPr>
          <w:rFonts w:ascii="Arial Black" w:eastAsia="Times New Roman" w:hAnsi="Arial Black" w:cs="Arial"/>
          <w:b/>
          <w:color w:val="555555"/>
          <w:sz w:val="28"/>
          <w:szCs w:val="28"/>
          <w:lang w:eastAsia="it-IT"/>
        </w:rPr>
        <w:t xml:space="preserve">e su questo terreno danno delle </w:t>
      </w:r>
      <w:r w:rsidR="002627D3" w:rsidRPr="006605E8">
        <w:rPr>
          <w:rFonts w:ascii="Arial Black" w:eastAsia="Times New Roman" w:hAnsi="Arial Black" w:cs="Arial"/>
          <w:b/>
          <w:color w:val="555555"/>
          <w:sz w:val="28"/>
          <w:szCs w:val="28"/>
          <w:lang w:eastAsia="it-IT"/>
        </w:rPr>
        <w:t xml:space="preserve"> aperture.</w:t>
      </w:r>
    </w:p>
    <w:p w:rsidR="002627D3" w:rsidRPr="006605E8" w:rsidRDefault="002627D3" w:rsidP="00AA7DDF">
      <w:pPr>
        <w:spacing w:line="360" w:lineRule="auto"/>
        <w:jc w:val="both"/>
        <w:rPr>
          <w:rFonts w:ascii="Arial Black" w:eastAsia="Times New Roman" w:hAnsi="Arial Black" w:cs="Arial"/>
          <w:b/>
          <w:color w:val="555555"/>
          <w:sz w:val="28"/>
          <w:szCs w:val="28"/>
          <w:u w:val="single"/>
          <w:lang w:eastAsia="it-IT"/>
        </w:rPr>
      </w:pPr>
      <w:r w:rsidRPr="006605E8">
        <w:rPr>
          <w:rFonts w:ascii="Arial Black" w:eastAsia="Times New Roman" w:hAnsi="Arial Black" w:cs="Arial"/>
          <w:b/>
          <w:color w:val="555555"/>
          <w:sz w:val="28"/>
          <w:szCs w:val="28"/>
          <w:u w:val="single"/>
          <w:lang w:eastAsia="it-IT"/>
        </w:rPr>
        <w:t>Cosa c’è dietro</w:t>
      </w:r>
      <w:r w:rsidR="00772C94" w:rsidRPr="006605E8">
        <w:rPr>
          <w:rFonts w:ascii="Arial Black" w:eastAsia="Times New Roman" w:hAnsi="Arial Black" w:cs="Arial"/>
          <w:b/>
          <w:color w:val="555555"/>
          <w:sz w:val="28"/>
          <w:szCs w:val="28"/>
          <w:u w:val="single"/>
          <w:lang w:eastAsia="it-IT"/>
        </w:rPr>
        <w:t xml:space="preserve"> la scelta del welfare aziendale</w:t>
      </w:r>
    </w:p>
    <w:p w:rsidR="00772C94" w:rsidRPr="006605E8" w:rsidRDefault="00772C94" w:rsidP="00AA7DDF">
      <w:pPr>
        <w:spacing w:line="360" w:lineRule="auto"/>
        <w:jc w:val="both"/>
        <w:rPr>
          <w:rFonts w:ascii="Arial Black" w:eastAsia="Times New Roman" w:hAnsi="Arial Black" w:cs="Arial"/>
          <w:b/>
          <w:color w:val="555555"/>
          <w:sz w:val="28"/>
          <w:szCs w:val="28"/>
          <w:lang w:eastAsia="it-IT"/>
        </w:rPr>
      </w:pPr>
    </w:p>
    <w:p w:rsidR="007B5BBC" w:rsidRPr="006605E8" w:rsidRDefault="001F3CD8" w:rsidP="003E2F0B">
      <w:pPr>
        <w:pStyle w:val="Paragrafoelenco"/>
        <w:numPr>
          <w:ilvl w:val="0"/>
          <w:numId w:val="3"/>
        </w:numPr>
        <w:spacing w:line="360" w:lineRule="auto"/>
        <w:ind w:left="426" w:hanging="426"/>
        <w:jc w:val="both"/>
        <w:rPr>
          <w:rFonts w:ascii="Arial Black" w:hAnsi="Arial Black" w:cs="Arial"/>
          <w:b/>
          <w:sz w:val="28"/>
          <w:szCs w:val="28"/>
        </w:rPr>
      </w:pPr>
      <w:r w:rsidRPr="006605E8">
        <w:rPr>
          <w:rFonts w:ascii="Arial Black" w:eastAsia="Times New Roman" w:hAnsi="Arial Black" w:cs="Arial"/>
          <w:b/>
          <w:color w:val="555555"/>
          <w:sz w:val="28"/>
          <w:szCs w:val="28"/>
          <w:lang w:eastAsia="it-IT"/>
        </w:rPr>
        <w:t xml:space="preserve">Certo queste scelte aiutano a migliorare la </w:t>
      </w:r>
      <w:r w:rsidR="00EA1DD0" w:rsidRPr="006605E8">
        <w:rPr>
          <w:rFonts w:ascii="Arial Black" w:eastAsia="Times New Roman" w:hAnsi="Arial Black" w:cs="Arial"/>
          <w:b/>
          <w:color w:val="555555"/>
          <w:sz w:val="28"/>
          <w:szCs w:val="28"/>
          <w:lang w:eastAsia="it-IT"/>
        </w:rPr>
        <w:t>relazione</w:t>
      </w:r>
      <w:r w:rsidRPr="006605E8">
        <w:rPr>
          <w:rFonts w:ascii="Arial Black" w:eastAsia="Times New Roman" w:hAnsi="Arial Black" w:cs="Arial"/>
          <w:b/>
          <w:color w:val="555555"/>
          <w:sz w:val="28"/>
          <w:szCs w:val="28"/>
          <w:lang w:eastAsia="it-IT"/>
        </w:rPr>
        <w:t xml:space="preserve"> che il lavoratore ha </w:t>
      </w:r>
      <w:r w:rsidR="00EA1DD0" w:rsidRPr="006605E8">
        <w:rPr>
          <w:rFonts w:ascii="Arial Black" w:eastAsia="Times New Roman" w:hAnsi="Arial Black" w:cs="Arial"/>
          <w:b/>
          <w:color w:val="555555"/>
          <w:sz w:val="28"/>
          <w:szCs w:val="28"/>
          <w:lang w:eastAsia="it-IT"/>
        </w:rPr>
        <w:t>con l’azienda ,a fidelizzarlo</w:t>
      </w:r>
      <w:r w:rsidR="007B5BBC" w:rsidRPr="006605E8">
        <w:rPr>
          <w:rFonts w:ascii="Arial Black" w:eastAsia="Times New Roman" w:hAnsi="Arial Black" w:cs="Arial"/>
          <w:b/>
          <w:color w:val="555555"/>
          <w:sz w:val="28"/>
          <w:szCs w:val="28"/>
          <w:lang w:eastAsia="it-IT"/>
        </w:rPr>
        <w:t>, a indurlo a essere collaborativo</w:t>
      </w:r>
      <w:r w:rsidRPr="006605E8">
        <w:rPr>
          <w:rFonts w:ascii="Arial Black" w:eastAsia="Times New Roman" w:hAnsi="Arial Black" w:cs="Arial"/>
          <w:b/>
          <w:color w:val="555555"/>
          <w:sz w:val="28"/>
          <w:szCs w:val="28"/>
          <w:lang w:eastAsia="it-IT"/>
        </w:rPr>
        <w:t>.</w:t>
      </w:r>
      <w:r w:rsidR="00EA1DD0" w:rsidRPr="006605E8">
        <w:rPr>
          <w:rFonts w:ascii="Arial Black" w:hAnsi="Arial Black" w:cs="Arial"/>
          <w:b/>
          <w:sz w:val="28"/>
          <w:szCs w:val="28"/>
        </w:rPr>
        <w:t xml:space="preserve">  </w:t>
      </w:r>
      <w:r w:rsidR="002627D3" w:rsidRPr="006605E8">
        <w:rPr>
          <w:rFonts w:ascii="Arial Black" w:hAnsi="Arial Black" w:cs="Arial"/>
          <w:b/>
          <w:sz w:val="28"/>
          <w:szCs w:val="28"/>
        </w:rPr>
        <w:t>Incidono sulla cultura dentro l’impresa.</w:t>
      </w:r>
    </w:p>
    <w:p w:rsidR="00EA1DD0" w:rsidRPr="006605E8" w:rsidRDefault="00016C79" w:rsidP="003E2F0B">
      <w:pPr>
        <w:spacing w:line="360" w:lineRule="auto"/>
        <w:jc w:val="both"/>
        <w:rPr>
          <w:rFonts w:ascii="Arial Black" w:hAnsi="Arial Black" w:cs="Arial"/>
          <w:b/>
          <w:sz w:val="28"/>
          <w:szCs w:val="28"/>
        </w:rPr>
      </w:pPr>
      <w:r w:rsidRPr="006605E8">
        <w:rPr>
          <w:rFonts w:ascii="Arial Black" w:hAnsi="Arial Black" w:cs="Arial"/>
          <w:b/>
          <w:sz w:val="28"/>
          <w:szCs w:val="28"/>
        </w:rPr>
        <w:t>Le aziende</w:t>
      </w:r>
      <w:r w:rsidR="002627D3" w:rsidRPr="006605E8">
        <w:rPr>
          <w:rFonts w:ascii="Arial Black" w:hAnsi="Arial Black" w:cs="Arial"/>
          <w:b/>
          <w:sz w:val="28"/>
          <w:szCs w:val="28"/>
        </w:rPr>
        <w:t xml:space="preserve"> ritengono </w:t>
      </w:r>
      <w:r w:rsidRPr="006605E8">
        <w:rPr>
          <w:rFonts w:ascii="Arial Black" w:hAnsi="Arial Black" w:cs="Arial"/>
          <w:b/>
          <w:sz w:val="28"/>
          <w:szCs w:val="28"/>
        </w:rPr>
        <w:t xml:space="preserve">ciò </w:t>
      </w:r>
      <w:r w:rsidR="007B5BBC" w:rsidRPr="006605E8">
        <w:rPr>
          <w:rFonts w:ascii="Arial Black" w:hAnsi="Arial Black" w:cs="Arial"/>
          <w:b/>
          <w:sz w:val="28"/>
          <w:szCs w:val="28"/>
        </w:rPr>
        <w:t xml:space="preserve"> particolarmente necessario nell’attuale mercato in cui l</w:t>
      </w:r>
      <w:r w:rsidR="00EA1DD0" w:rsidRPr="006605E8">
        <w:rPr>
          <w:rFonts w:ascii="Arial Black" w:hAnsi="Arial Black" w:cs="Arial"/>
          <w:b/>
          <w:sz w:val="28"/>
          <w:szCs w:val="28"/>
        </w:rPr>
        <w:t>a personalizzazione del prodotto implica nuovi modi di produrre.</w:t>
      </w:r>
    </w:p>
    <w:p w:rsidR="00EA1DD0" w:rsidRPr="006605E8" w:rsidRDefault="00EA1DD0" w:rsidP="003E2F0B">
      <w:pPr>
        <w:spacing w:line="360" w:lineRule="auto"/>
        <w:jc w:val="both"/>
        <w:rPr>
          <w:rFonts w:ascii="Arial Black" w:hAnsi="Arial Black" w:cs="Arial"/>
          <w:b/>
          <w:sz w:val="28"/>
          <w:szCs w:val="28"/>
        </w:rPr>
      </w:pPr>
      <w:r w:rsidRPr="006605E8">
        <w:rPr>
          <w:rFonts w:ascii="Arial Black" w:hAnsi="Arial Black" w:cs="Arial"/>
          <w:b/>
          <w:sz w:val="28"/>
          <w:szCs w:val="28"/>
        </w:rPr>
        <w:t xml:space="preserve">La capacità e la facoltà di scelta dell’uomo produttore e consumatore diventano determinanti. Il rapporto quantità – qualità viene capovolto. </w:t>
      </w:r>
    </w:p>
    <w:p w:rsidR="00EA1DD0" w:rsidRPr="006605E8" w:rsidRDefault="00EA1DD0" w:rsidP="003E2F0B">
      <w:pPr>
        <w:spacing w:line="360" w:lineRule="auto"/>
        <w:jc w:val="both"/>
        <w:rPr>
          <w:rFonts w:ascii="Arial Black" w:hAnsi="Arial Black"/>
          <w:b/>
          <w:sz w:val="28"/>
          <w:szCs w:val="28"/>
        </w:rPr>
      </w:pPr>
      <w:r w:rsidRPr="006605E8">
        <w:rPr>
          <w:rFonts w:ascii="Arial Black" w:hAnsi="Arial Black"/>
          <w:b/>
          <w:sz w:val="28"/>
          <w:szCs w:val="28"/>
        </w:rPr>
        <w:t>Di conseguenza quello che oggi conta di più è la capacità di generare valore in un contesto dato</w:t>
      </w:r>
      <w:r w:rsidR="002627D3" w:rsidRPr="006605E8">
        <w:rPr>
          <w:rFonts w:ascii="Arial Black" w:hAnsi="Arial Black"/>
          <w:b/>
          <w:sz w:val="28"/>
          <w:szCs w:val="28"/>
        </w:rPr>
        <w:t xml:space="preserve">, </w:t>
      </w:r>
      <w:r w:rsidRPr="006605E8">
        <w:rPr>
          <w:rFonts w:ascii="Arial Black" w:hAnsi="Arial Black"/>
          <w:b/>
          <w:sz w:val="28"/>
          <w:szCs w:val="28"/>
        </w:rPr>
        <w:t>di innovare, di sviluppare nuovi servizi e nuovi prodotti in grado di raggiungere una qualità sempre maggiore.</w:t>
      </w:r>
    </w:p>
    <w:p w:rsidR="00EA1DD0" w:rsidRPr="006605E8" w:rsidRDefault="00EA1DD0" w:rsidP="003E2F0B">
      <w:pPr>
        <w:spacing w:line="360" w:lineRule="auto"/>
        <w:jc w:val="both"/>
        <w:rPr>
          <w:rFonts w:ascii="Arial Black" w:hAnsi="Arial Black"/>
          <w:b/>
          <w:sz w:val="28"/>
          <w:szCs w:val="28"/>
        </w:rPr>
      </w:pPr>
      <w:r w:rsidRPr="006605E8">
        <w:rPr>
          <w:rFonts w:ascii="Arial Black" w:hAnsi="Arial Black"/>
          <w:b/>
          <w:sz w:val="28"/>
          <w:szCs w:val="28"/>
        </w:rPr>
        <w:lastRenderedPageBreak/>
        <w:t xml:space="preserve">In questa prospettiva diventano sempre più importanti le risorse umane di qualità e l’impegno di tutti i soggetti a vario titolo coinvolti nella produzione. </w:t>
      </w:r>
    </w:p>
    <w:p w:rsidR="002627D3" w:rsidRPr="006605E8" w:rsidRDefault="00EA1DD0" w:rsidP="0025341E">
      <w:pPr>
        <w:spacing w:line="360" w:lineRule="auto"/>
        <w:jc w:val="both"/>
        <w:rPr>
          <w:rFonts w:ascii="Arial Black" w:hAnsi="Arial Black"/>
          <w:b/>
          <w:sz w:val="28"/>
          <w:szCs w:val="28"/>
        </w:rPr>
      </w:pPr>
      <w:r w:rsidRPr="006605E8">
        <w:rPr>
          <w:rFonts w:ascii="Arial Black" w:hAnsi="Arial Black"/>
          <w:b/>
          <w:sz w:val="28"/>
          <w:szCs w:val="28"/>
        </w:rPr>
        <w:t xml:space="preserve">In un sistema </w:t>
      </w:r>
      <w:r w:rsidR="002627D3" w:rsidRPr="006605E8">
        <w:rPr>
          <w:rFonts w:ascii="Arial Black" w:hAnsi="Arial Black"/>
          <w:b/>
          <w:sz w:val="28"/>
          <w:szCs w:val="28"/>
        </w:rPr>
        <w:t xml:space="preserve">tradizionale, dove prevale il vecchio concetto di produttività, più </w:t>
      </w:r>
      <w:r w:rsidRPr="006605E8">
        <w:rPr>
          <w:rFonts w:ascii="Arial Black" w:hAnsi="Arial Black"/>
          <w:b/>
          <w:sz w:val="28"/>
          <w:szCs w:val="28"/>
        </w:rPr>
        <w:t xml:space="preserve">quantitativo, </w:t>
      </w:r>
      <w:r w:rsidR="002627D3" w:rsidRPr="006605E8">
        <w:rPr>
          <w:rFonts w:ascii="Arial Black" w:hAnsi="Arial Black"/>
          <w:b/>
          <w:sz w:val="28"/>
          <w:szCs w:val="28"/>
        </w:rPr>
        <w:t xml:space="preserve">di </w:t>
      </w:r>
      <w:r w:rsidRPr="006605E8">
        <w:rPr>
          <w:rFonts w:ascii="Arial Black" w:hAnsi="Arial Black"/>
          <w:b/>
          <w:sz w:val="28"/>
          <w:szCs w:val="28"/>
        </w:rPr>
        <w:t xml:space="preserve">produzione di massa-consumo di massa, la risorsa umana veniva considerata solo dal punto di vista del numero e della sua adattabilità alla logica di produttività, i dipendenti erano intercambiabili così come lo erano i clienti. </w:t>
      </w:r>
    </w:p>
    <w:p w:rsidR="00EA1DD0" w:rsidRPr="006605E8" w:rsidRDefault="00EA1DD0" w:rsidP="0025341E">
      <w:pPr>
        <w:spacing w:line="360" w:lineRule="auto"/>
        <w:jc w:val="both"/>
        <w:rPr>
          <w:rFonts w:ascii="Arial Black" w:hAnsi="Arial Black"/>
          <w:b/>
          <w:sz w:val="28"/>
          <w:szCs w:val="28"/>
        </w:rPr>
      </w:pPr>
      <w:r w:rsidRPr="006605E8">
        <w:rPr>
          <w:rFonts w:ascii="Arial Black" w:hAnsi="Arial Black"/>
          <w:b/>
          <w:sz w:val="28"/>
          <w:szCs w:val="28"/>
        </w:rPr>
        <w:t xml:space="preserve">Oggi </w:t>
      </w:r>
      <w:r w:rsidR="002627D3" w:rsidRPr="006605E8">
        <w:rPr>
          <w:rFonts w:ascii="Arial Black" w:hAnsi="Arial Black"/>
          <w:b/>
          <w:sz w:val="28"/>
          <w:szCs w:val="28"/>
        </w:rPr>
        <w:t>il tema riguarda l’efficienza complessiva dell’impresa e la sua competitività. L</w:t>
      </w:r>
      <w:r w:rsidRPr="006605E8">
        <w:rPr>
          <w:rFonts w:ascii="Arial Black" w:hAnsi="Arial Black"/>
          <w:b/>
          <w:sz w:val="28"/>
          <w:szCs w:val="28"/>
        </w:rPr>
        <w:t xml:space="preserve">a personalizzazione del prodotto implica anche il riconoscimento  della persona che </w:t>
      </w:r>
      <w:r w:rsidR="002627D3" w:rsidRPr="006605E8">
        <w:rPr>
          <w:rFonts w:ascii="Arial Black" w:hAnsi="Arial Black"/>
          <w:b/>
          <w:sz w:val="28"/>
          <w:szCs w:val="28"/>
        </w:rPr>
        <w:t>produce. Quindi  p</w:t>
      </w:r>
      <w:r w:rsidRPr="006605E8">
        <w:rPr>
          <w:rFonts w:ascii="Arial Black" w:hAnsi="Arial Black"/>
          <w:b/>
          <w:sz w:val="28"/>
          <w:szCs w:val="28"/>
        </w:rPr>
        <w:t>er stimolare la volontà e la capacità dei singoli e dei gruppi di operare efficacemente è necessario che si instauri un clima adatto a valorizzare una complementarietà  dei ruoli nutrita con fidu</w:t>
      </w:r>
      <w:r w:rsidR="000F2728" w:rsidRPr="006605E8">
        <w:rPr>
          <w:rFonts w:ascii="Arial Black" w:hAnsi="Arial Black"/>
          <w:b/>
          <w:sz w:val="28"/>
          <w:szCs w:val="28"/>
        </w:rPr>
        <w:t xml:space="preserve">cia, che dia spazi di libertà individuali, che si riconosca </w:t>
      </w:r>
      <w:r w:rsidRPr="006605E8">
        <w:rPr>
          <w:rFonts w:ascii="Arial Black" w:hAnsi="Arial Black"/>
          <w:b/>
          <w:sz w:val="28"/>
          <w:szCs w:val="28"/>
        </w:rPr>
        <w:t>cultura</w:t>
      </w:r>
      <w:r w:rsidR="000F2728" w:rsidRPr="006605E8">
        <w:rPr>
          <w:rFonts w:ascii="Arial Black" w:hAnsi="Arial Black"/>
          <w:b/>
          <w:sz w:val="28"/>
          <w:szCs w:val="28"/>
        </w:rPr>
        <w:t>lmente.</w:t>
      </w:r>
    </w:p>
    <w:p w:rsidR="00AB3BE9" w:rsidRPr="006605E8" w:rsidRDefault="00772C94"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Ma se è vero tutto ciò, è altrettanto vero che d</w:t>
      </w:r>
      <w:r w:rsidR="00AB3BE9" w:rsidRPr="006605E8">
        <w:rPr>
          <w:rFonts w:ascii="Arial Black" w:eastAsia="Times New Roman" w:hAnsi="Arial Black" w:cs="Arial"/>
          <w:b/>
          <w:color w:val="555555"/>
          <w:sz w:val="28"/>
          <w:szCs w:val="28"/>
          <w:lang w:eastAsia="it-IT"/>
        </w:rPr>
        <w:t>ietro a queste scelte vi sono chiar</w:t>
      </w:r>
      <w:r w:rsidR="004F22D3" w:rsidRPr="006605E8">
        <w:rPr>
          <w:rFonts w:ascii="Arial Black" w:eastAsia="Times New Roman" w:hAnsi="Arial Black" w:cs="Arial"/>
          <w:b/>
          <w:color w:val="555555"/>
          <w:sz w:val="28"/>
          <w:szCs w:val="28"/>
          <w:lang w:eastAsia="it-IT"/>
        </w:rPr>
        <w:t>e</w:t>
      </w:r>
      <w:r w:rsidR="00AB3BE9" w:rsidRPr="006605E8">
        <w:rPr>
          <w:rFonts w:ascii="Arial Black" w:eastAsia="Times New Roman" w:hAnsi="Arial Black" w:cs="Arial"/>
          <w:b/>
          <w:color w:val="555555"/>
          <w:sz w:val="28"/>
          <w:szCs w:val="28"/>
          <w:lang w:eastAsia="it-IT"/>
        </w:rPr>
        <w:t xml:space="preserve"> implicazioni </w:t>
      </w:r>
      <w:r w:rsidR="0093326B" w:rsidRPr="006605E8">
        <w:rPr>
          <w:rFonts w:ascii="Arial Black" w:eastAsia="Times New Roman" w:hAnsi="Arial Black" w:cs="Arial"/>
          <w:b/>
          <w:color w:val="555555"/>
          <w:sz w:val="28"/>
          <w:szCs w:val="28"/>
          <w:lang w:eastAsia="it-IT"/>
        </w:rPr>
        <w:t xml:space="preserve">sui costi, </w:t>
      </w:r>
      <w:r w:rsidR="004F22D3" w:rsidRPr="006605E8">
        <w:rPr>
          <w:rFonts w:ascii="Arial Black" w:eastAsia="Times New Roman" w:hAnsi="Arial Black" w:cs="Arial"/>
          <w:b/>
          <w:color w:val="555555"/>
          <w:sz w:val="28"/>
          <w:szCs w:val="28"/>
          <w:lang w:eastAsia="it-IT"/>
        </w:rPr>
        <w:t>sulla relazione salario-prestazione, e come</w:t>
      </w:r>
      <w:r w:rsidR="00AB3BE9" w:rsidRPr="006605E8">
        <w:rPr>
          <w:rFonts w:ascii="Arial Black" w:eastAsia="Times New Roman" w:hAnsi="Arial Black" w:cs="Arial"/>
          <w:b/>
          <w:color w:val="555555"/>
          <w:sz w:val="28"/>
          <w:szCs w:val="28"/>
          <w:lang w:eastAsia="it-IT"/>
        </w:rPr>
        <w:t xml:space="preserve"> essa viene svolta e </w:t>
      </w:r>
      <w:r w:rsidR="004F22D3" w:rsidRPr="006605E8">
        <w:rPr>
          <w:rFonts w:ascii="Arial Black" w:eastAsia="Times New Roman" w:hAnsi="Arial Black" w:cs="Arial"/>
          <w:b/>
          <w:color w:val="555555"/>
          <w:sz w:val="28"/>
          <w:szCs w:val="28"/>
          <w:lang w:eastAsia="it-IT"/>
        </w:rPr>
        <w:t xml:space="preserve">valorizzata, implicazioni rispetto ai meccanismi dei premi variabili che fin qui conosciamo, alla concezione del tempo di lavoro e del tempo per sé o di cura. </w:t>
      </w:r>
    </w:p>
    <w:p w:rsidR="004F22D3" w:rsidRPr="006605E8" w:rsidRDefault="004F22D3"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lastRenderedPageBreak/>
        <w:t xml:space="preserve">Insomma un’idea di organizzazione del lavoro nuova con cui credo il sindacato non può non fare i conti, che implica uno sforzo di elaborazione per rispondere a nuovi bisogni dati dai cambiamenti del mercato, dai riflessi di questi sui lavoratori e dalle nuove domande soggettive dei lavoratori di essere valorizzati e potere partecipare ai processi organizzativi delle aziende. </w:t>
      </w:r>
    </w:p>
    <w:p w:rsidR="003312B1" w:rsidRPr="006605E8" w:rsidRDefault="004F22D3" w:rsidP="003E2F0B">
      <w:pPr>
        <w:pStyle w:val="Paragrafoelenco"/>
        <w:numPr>
          <w:ilvl w:val="0"/>
          <w:numId w:val="3"/>
        </w:numPr>
        <w:spacing w:after="107" w:line="360" w:lineRule="auto"/>
        <w:ind w:left="284" w:hanging="284"/>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 xml:space="preserve">Una partecipazione che </w:t>
      </w:r>
      <w:r w:rsidR="003312B1" w:rsidRPr="006605E8">
        <w:rPr>
          <w:rFonts w:ascii="Arial Black" w:eastAsia="Times New Roman" w:hAnsi="Arial Black" w:cs="Arial"/>
          <w:b/>
          <w:color w:val="555555"/>
          <w:sz w:val="28"/>
          <w:szCs w:val="28"/>
          <w:lang w:eastAsia="it-IT"/>
        </w:rPr>
        <w:t>per noi non può esaurirsi con la</w:t>
      </w:r>
      <w:r w:rsidRPr="006605E8">
        <w:rPr>
          <w:rFonts w:ascii="Arial Black" w:eastAsia="Times New Roman" w:hAnsi="Arial Black" w:cs="Arial"/>
          <w:b/>
          <w:color w:val="555555"/>
          <w:sz w:val="28"/>
          <w:szCs w:val="28"/>
          <w:lang w:eastAsia="it-IT"/>
        </w:rPr>
        <w:t xml:space="preserve"> contrattazione di pez</w:t>
      </w:r>
      <w:r w:rsidR="003312B1" w:rsidRPr="006605E8">
        <w:rPr>
          <w:rFonts w:ascii="Arial Black" w:eastAsia="Times New Roman" w:hAnsi="Arial Black" w:cs="Arial"/>
          <w:b/>
          <w:color w:val="555555"/>
          <w:sz w:val="28"/>
          <w:szCs w:val="28"/>
          <w:lang w:eastAsia="it-IT"/>
        </w:rPr>
        <w:t xml:space="preserve">zi di welfare, cosi come non lo era per quanto riguarda i premi aziendali. </w:t>
      </w:r>
    </w:p>
    <w:p w:rsidR="004F22D3" w:rsidRPr="006605E8" w:rsidRDefault="003312B1"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 xml:space="preserve">Il tema è </w:t>
      </w:r>
      <w:r w:rsidR="00772C94" w:rsidRPr="006605E8">
        <w:rPr>
          <w:rFonts w:ascii="Arial Black" w:eastAsia="Times New Roman" w:hAnsi="Arial Black" w:cs="Arial"/>
          <w:b/>
          <w:color w:val="555555"/>
          <w:sz w:val="28"/>
          <w:szCs w:val="28"/>
          <w:lang w:eastAsia="it-IT"/>
        </w:rPr>
        <w:t xml:space="preserve">ieri come oggi </w:t>
      </w:r>
      <w:r w:rsidRPr="006605E8">
        <w:rPr>
          <w:rFonts w:ascii="Arial Black" w:eastAsia="Times New Roman" w:hAnsi="Arial Black" w:cs="Arial"/>
          <w:b/>
          <w:color w:val="555555"/>
          <w:sz w:val="28"/>
          <w:szCs w:val="28"/>
          <w:lang w:eastAsia="it-IT"/>
        </w:rPr>
        <w:t>l’organizzazione del lavoro.</w:t>
      </w:r>
      <w:r w:rsidR="004F22D3" w:rsidRPr="006605E8">
        <w:rPr>
          <w:rFonts w:ascii="Arial Black" w:eastAsia="Times New Roman" w:hAnsi="Arial Black" w:cs="Arial"/>
          <w:b/>
          <w:color w:val="555555"/>
          <w:sz w:val="28"/>
          <w:szCs w:val="28"/>
          <w:lang w:eastAsia="it-IT"/>
        </w:rPr>
        <w:t xml:space="preserve"> </w:t>
      </w:r>
    </w:p>
    <w:p w:rsidR="00772C94" w:rsidRPr="006605E8" w:rsidRDefault="00772C94" w:rsidP="00AA7DDF">
      <w:pPr>
        <w:spacing w:after="107" w:line="360" w:lineRule="auto"/>
        <w:jc w:val="both"/>
        <w:rPr>
          <w:rFonts w:ascii="Arial Black" w:eastAsia="Times New Roman" w:hAnsi="Arial Black" w:cs="Arial"/>
          <w:b/>
          <w:color w:val="555555"/>
          <w:sz w:val="28"/>
          <w:szCs w:val="28"/>
          <w:u w:val="single"/>
          <w:lang w:eastAsia="it-IT"/>
        </w:rPr>
      </w:pPr>
      <w:r w:rsidRPr="006605E8">
        <w:rPr>
          <w:rFonts w:ascii="Arial Black" w:eastAsia="Times New Roman" w:hAnsi="Arial Black" w:cs="Arial"/>
          <w:b/>
          <w:color w:val="555555"/>
          <w:sz w:val="28"/>
          <w:szCs w:val="28"/>
          <w:u w:val="single"/>
          <w:lang w:eastAsia="it-IT"/>
        </w:rPr>
        <w:t>Cosa fare?</w:t>
      </w:r>
    </w:p>
    <w:p w:rsidR="00FE0AE7" w:rsidRPr="006605E8" w:rsidRDefault="00026D90"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Se queste sono le dinamiche in campo c</w:t>
      </w:r>
      <w:r w:rsidR="0093326B" w:rsidRPr="006605E8">
        <w:rPr>
          <w:rFonts w:ascii="Arial Black" w:eastAsia="Times New Roman" w:hAnsi="Arial Black" w:cs="Arial"/>
          <w:b/>
          <w:color w:val="555555"/>
          <w:sz w:val="28"/>
          <w:szCs w:val="28"/>
          <w:lang w:eastAsia="it-IT"/>
        </w:rPr>
        <w:t xml:space="preserve">redo sia più utile </w:t>
      </w:r>
      <w:r w:rsidR="002B185F" w:rsidRPr="006605E8">
        <w:rPr>
          <w:rFonts w:ascii="Arial Black" w:eastAsia="Times New Roman" w:hAnsi="Arial Black" w:cs="Arial"/>
          <w:b/>
          <w:color w:val="555555"/>
          <w:sz w:val="28"/>
          <w:szCs w:val="28"/>
          <w:lang w:eastAsia="it-IT"/>
        </w:rPr>
        <w:t xml:space="preserve">utilizzare al meglio le disposizioni </w:t>
      </w:r>
      <w:r w:rsidR="00FE0AE7" w:rsidRPr="006605E8">
        <w:rPr>
          <w:rFonts w:ascii="Arial Black" w:eastAsia="Times New Roman" w:hAnsi="Arial Black" w:cs="Arial"/>
          <w:b/>
          <w:color w:val="555555"/>
          <w:sz w:val="28"/>
          <w:szCs w:val="28"/>
          <w:lang w:eastAsia="it-IT"/>
        </w:rPr>
        <w:t xml:space="preserve"> </w:t>
      </w:r>
      <w:r w:rsidR="002B185F" w:rsidRPr="006605E8">
        <w:rPr>
          <w:rFonts w:ascii="Arial Black" w:eastAsia="Times New Roman" w:hAnsi="Arial Black" w:cs="Arial"/>
          <w:b/>
          <w:color w:val="555555"/>
          <w:sz w:val="28"/>
          <w:szCs w:val="28"/>
          <w:lang w:eastAsia="it-IT"/>
        </w:rPr>
        <w:t xml:space="preserve">legislative che prevedono </w:t>
      </w:r>
      <w:r w:rsidR="00FE0AE7" w:rsidRPr="006605E8">
        <w:rPr>
          <w:rFonts w:ascii="Arial Black" w:eastAsia="Times New Roman" w:hAnsi="Arial Black" w:cs="Arial"/>
          <w:b/>
          <w:color w:val="555555"/>
          <w:sz w:val="28"/>
          <w:szCs w:val="28"/>
          <w:lang w:eastAsia="it-IT"/>
        </w:rPr>
        <w:t xml:space="preserve">la contrattazione come elemento imprescindibile </w:t>
      </w:r>
      <w:r w:rsidRPr="006605E8">
        <w:rPr>
          <w:rFonts w:ascii="Arial Black" w:eastAsia="Times New Roman" w:hAnsi="Arial Black" w:cs="Arial"/>
          <w:b/>
          <w:color w:val="555555"/>
          <w:sz w:val="28"/>
          <w:szCs w:val="28"/>
          <w:lang w:eastAsia="it-IT"/>
        </w:rPr>
        <w:t>(speriamo duri)</w:t>
      </w:r>
      <w:r w:rsidR="003E2F0B" w:rsidRPr="006605E8">
        <w:rPr>
          <w:rFonts w:ascii="Arial Black" w:eastAsia="Times New Roman" w:hAnsi="Arial Black" w:cs="Arial"/>
          <w:b/>
          <w:color w:val="555555"/>
          <w:sz w:val="28"/>
          <w:szCs w:val="28"/>
          <w:lang w:eastAsia="it-IT"/>
        </w:rPr>
        <w:t xml:space="preserve"> </w:t>
      </w:r>
      <w:r w:rsidR="00FE0AE7" w:rsidRPr="006605E8">
        <w:rPr>
          <w:rFonts w:ascii="Arial Black" w:eastAsia="Times New Roman" w:hAnsi="Arial Black" w:cs="Arial"/>
          <w:b/>
          <w:color w:val="555555"/>
          <w:sz w:val="28"/>
          <w:szCs w:val="28"/>
          <w:lang w:eastAsia="it-IT"/>
        </w:rPr>
        <w:t xml:space="preserve">per avere gli sgravi fiscali alle imprese, per dettarne alcune condizioni. </w:t>
      </w:r>
    </w:p>
    <w:p w:rsidR="002B185F" w:rsidRPr="006605E8" w:rsidRDefault="00FE0AE7"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 xml:space="preserve">Condizioni che tengano conto di alcune criticità </w:t>
      </w:r>
      <w:r w:rsidR="002B185F" w:rsidRPr="006605E8">
        <w:rPr>
          <w:rFonts w:ascii="Arial Black" w:eastAsia="Times New Roman" w:hAnsi="Arial Black" w:cs="Arial"/>
          <w:b/>
          <w:color w:val="555555"/>
          <w:sz w:val="28"/>
          <w:szCs w:val="28"/>
          <w:lang w:eastAsia="it-IT"/>
        </w:rPr>
        <w:t>presenti nelle</w:t>
      </w:r>
      <w:r w:rsidRPr="006605E8">
        <w:rPr>
          <w:rFonts w:ascii="Arial Black" w:eastAsia="Times New Roman" w:hAnsi="Arial Black" w:cs="Arial"/>
          <w:b/>
          <w:color w:val="555555"/>
          <w:sz w:val="28"/>
          <w:szCs w:val="28"/>
          <w:lang w:eastAsia="it-IT"/>
        </w:rPr>
        <w:t xml:space="preserve"> esperienze che stiamo vivendo e che non possiamo </w:t>
      </w:r>
      <w:r w:rsidR="002B185F" w:rsidRPr="006605E8">
        <w:rPr>
          <w:rFonts w:ascii="Arial Black" w:eastAsia="Times New Roman" w:hAnsi="Arial Black" w:cs="Arial"/>
          <w:b/>
          <w:color w:val="555555"/>
          <w:sz w:val="28"/>
          <w:szCs w:val="28"/>
          <w:lang w:eastAsia="it-IT"/>
        </w:rPr>
        <w:t>ignorare</w:t>
      </w:r>
      <w:r w:rsidRPr="006605E8">
        <w:rPr>
          <w:rFonts w:ascii="Arial Black" w:eastAsia="Times New Roman" w:hAnsi="Arial Black" w:cs="Arial"/>
          <w:b/>
          <w:color w:val="555555"/>
          <w:sz w:val="28"/>
          <w:szCs w:val="28"/>
          <w:lang w:eastAsia="it-IT"/>
        </w:rPr>
        <w:t>.</w:t>
      </w:r>
      <w:r w:rsidR="00256BA1" w:rsidRPr="006605E8">
        <w:rPr>
          <w:rFonts w:ascii="Arial Black" w:eastAsia="Times New Roman" w:hAnsi="Arial Black" w:cs="Arial"/>
          <w:b/>
          <w:color w:val="555555"/>
          <w:sz w:val="28"/>
          <w:szCs w:val="28"/>
          <w:lang w:eastAsia="it-IT"/>
        </w:rPr>
        <w:t xml:space="preserve"> Pena l’indebolimento complessivo della nostra azione.</w:t>
      </w:r>
      <w:r w:rsidR="002B185F" w:rsidRPr="006605E8">
        <w:rPr>
          <w:rFonts w:ascii="Arial Black" w:eastAsia="Times New Roman" w:hAnsi="Arial Black" w:cs="Arial"/>
          <w:b/>
          <w:color w:val="555555"/>
          <w:sz w:val="28"/>
          <w:szCs w:val="28"/>
          <w:lang w:eastAsia="it-IT"/>
        </w:rPr>
        <w:t xml:space="preserve"> Se non abbiamo proposte e non governiamo la situazione , rischiamo di trovarci di fronte a decisioni del tutto unilaterali.</w:t>
      </w:r>
    </w:p>
    <w:p w:rsidR="007E79DD" w:rsidRPr="006605E8" w:rsidRDefault="007E79DD"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lastRenderedPageBreak/>
        <w:t>Bisogna però avere la piena consapevolezza che la debolezza della contrattazione non nasce oggi e non</w:t>
      </w:r>
      <w:r w:rsidR="0093326B" w:rsidRPr="006605E8">
        <w:rPr>
          <w:rFonts w:ascii="Arial Black" w:eastAsia="Times New Roman" w:hAnsi="Arial Black" w:cs="Arial"/>
          <w:b/>
          <w:color w:val="555555"/>
          <w:sz w:val="28"/>
          <w:szCs w:val="28"/>
          <w:lang w:eastAsia="it-IT"/>
        </w:rPr>
        <w:t xml:space="preserve"> è frutto del welfare aziendale, che fra l’altro è presente da diversi decenni nelle imprese. </w:t>
      </w:r>
      <w:r w:rsidRPr="006605E8">
        <w:rPr>
          <w:rFonts w:ascii="Arial Black" w:eastAsia="Times New Roman" w:hAnsi="Arial Black" w:cs="Arial"/>
          <w:b/>
          <w:color w:val="555555"/>
          <w:sz w:val="28"/>
          <w:szCs w:val="28"/>
          <w:lang w:eastAsia="it-IT"/>
        </w:rPr>
        <w:t xml:space="preserve"> Essa è venuta avanti prima a causa dei processi di de</w:t>
      </w:r>
      <w:r w:rsidR="0093326B" w:rsidRPr="006605E8">
        <w:rPr>
          <w:rFonts w:ascii="Arial Black" w:eastAsia="Times New Roman" w:hAnsi="Arial Black" w:cs="Arial"/>
          <w:b/>
          <w:color w:val="555555"/>
          <w:sz w:val="28"/>
          <w:szCs w:val="28"/>
          <w:lang w:eastAsia="it-IT"/>
        </w:rPr>
        <w:t>localizzazione e della crisi poi .</w:t>
      </w:r>
    </w:p>
    <w:p w:rsidR="00026D90" w:rsidRPr="006605E8" w:rsidRDefault="00026D90"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 xml:space="preserve">Ciò che dobbiamo evitare sono le ricadute di questa politica su un indebolimento dei </w:t>
      </w:r>
      <w:r w:rsidR="00B1493F" w:rsidRPr="006605E8">
        <w:rPr>
          <w:rFonts w:ascii="Arial Black" w:eastAsia="Times New Roman" w:hAnsi="Arial Black" w:cs="Arial"/>
          <w:b/>
          <w:color w:val="555555"/>
          <w:sz w:val="28"/>
          <w:szCs w:val="28"/>
          <w:lang w:eastAsia="it-IT"/>
        </w:rPr>
        <w:t xml:space="preserve"> redditi e una </w:t>
      </w:r>
      <w:r w:rsidR="00B25A15" w:rsidRPr="006605E8">
        <w:rPr>
          <w:rFonts w:ascii="Arial Black" w:eastAsia="Times New Roman" w:hAnsi="Arial Black" w:cs="Arial"/>
          <w:b/>
          <w:color w:val="555555"/>
          <w:sz w:val="28"/>
          <w:szCs w:val="28"/>
          <w:lang w:eastAsia="it-IT"/>
        </w:rPr>
        <w:t xml:space="preserve">nuova stagione che scambi un nuovo consociativismo per partecipazione. </w:t>
      </w:r>
    </w:p>
    <w:p w:rsidR="00026D90" w:rsidRPr="006605E8" w:rsidRDefault="00B25A15"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Una cultura questa più v</w:t>
      </w:r>
      <w:r w:rsidR="002B185F" w:rsidRPr="006605E8">
        <w:rPr>
          <w:rFonts w:ascii="Arial Black" w:eastAsia="Times New Roman" w:hAnsi="Arial Black" w:cs="Arial"/>
          <w:b/>
          <w:color w:val="555555"/>
          <w:sz w:val="28"/>
          <w:szCs w:val="28"/>
          <w:lang w:eastAsia="it-IT"/>
        </w:rPr>
        <w:t>icina</w:t>
      </w:r>
      <w:r w:rsidR="007A63F6" w:rsidRPr="006605E8">
        <w:rPr>
          <w:rFonts w:ascii="Arial Black" w:eastAsia="Times New Roman" w:hAnsi="Arial Black" w:cs="Arial"/>
          <w:b/>
          <w:color w:val="555555"/>
          <w:sz w:val="28"/>
          <w:szCs w:val="28"/>
          <w:lang w:eastAsia="it-IT"/>
        </w:rPr>
        <w:t xml:space="preserve"> a</w:t>
      </w:r>
      <w:r w:rsidR="002B185F" w:rsidRPr="006605E8">
        <w:rPr>
          <w:rFonts w:ascii="Arial Black" w:eastAsia="Times New Roman" w:hAnsi="Arial Black" w:cs="Arial"/>
          <w:b/>
          <w:color w:val="555555"/>
          <w:sz w:val="28"/>
          <w:szCs w:val="28"/>
          <w:lang w:eastAsia="it-IT"/>
        </w:rPr>
        <w:t xml:space="preserve"> que</w:t>
      </w:r>
      <w:r w:rsidR="007A63F6" w:rsidRPr="006605E8">
        <w:rPr>
          <w:rFonts w:ascii="Arial Black" w:eastAsia="Times New Roman" w:hAnsi="Arial Black" w:cs="Arial"/>
          <w:b/>
          <w:color w:val="555555"/>
          <w:sz w:val="28"/>
          <w:szCs w:val="28"/>
          <w:lang w:eastAsia="it-IT"/>
        </w:rPr>
        <w:t xml:space="preserve">lla </w:t>
      </w:r>
      <w:r w:rsidR="002B185F" w:rsidRPr="006605E8">
        <w:rPr>
          <w:rFonts w:ascii="Arial Black" w:eastAsia="Times New Roman" w:hAnsi="Arial Black" w:cs="Arial"/>
          <w:b/>
          <w:color w:val="555555"/>
          <w:sz w:val="28"/>
          <w:szCs w:val="28"/>
          <w:lang w:eastAsia="it-IT"/>
        </w:rPr>
        <w:t xml:space="preserve">della </w:t>
      </w:r>
      <w:r w:rsidR="004D6331" w:rsidRPr="006605E8">
        <w:rPr>
          <w:rFonts w:ascii="Arial Black" w:eastAsia="Times New Roman" w:hAnsi="Arial Black" w:cs="Arial"/>
          <w:b/>
          <w:color w:val="555555"/>
          <w:sz w:val="28"/>
          <w:szCs w:val="28"/>
          <w:lang w:eastAsia="it-IT"/>
        </w:rPr>
        <w:t xml:space="preserve">CISL </w:t>
      </w:r>
      <w:r w:rsidR="007A63F6" w:rsidRPr="006605E8">
        <w:rPr>
          <w:rFonts w:ascii="Arial Black" w:eastAsia="Times New Roman" w:hAnsi="Arial Black" w:cs="Arial"/>
          <w:b/>
          <w:color w:val="555555"/>
          <w:sz w:val="28"/>
          <w:szCs w:val="28"/>
          <w:lang w:eastAsia="it-IT"/>
        </w:rPr>
        <w:t xml:space="preserve">che  vede rafforzarsi il proprio impianto. </w:t>
      </w:r>
      <w:r w:rsidRPr="006605E8">
        <w:rPr>
          <w:rFonts w:ascii="Arial Black" w:eastAsia="Times New Roman" w:hAnsi="Arial Black" w:cs="Arial"/>
          <w:b/>
          <w:color w:val="555555"/>
          <w:sz w:val="28"/>
          <w:szCs w:val="28"/>
          <w:lang w:eastAsia="it-IT"/>
        </w:rPr>
        <w:t xml:space="preserve"> </w:t>
      </w:r>
      <w:r w:rsidR="007A63F6" w:rsidRPr="006605E8">
        <w:rPr>
          <w:rFonts w:ascii="Arial Black" w:eastAsia="Times New Roman" w:hAnsi="Arial Black" w:cs="Arial"/>
          <w:b/>
          <w:color w:val="555555"/>
          <w:sz w:val="28"/>
          <w:szCs w:val="28"/>
          <w:lang w:eastAsia="it-IT"/>
        </w:rPr>
        <w:t xml:space="preserve"> </w:t>
      </w:r>
    </w:p>
    <w:p w:rsidR="00B25A15" w:rsidRPr="006605E8" w:rsidRDefault="00CF5EE3"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Un altro</w:t>
      </w:r>
      <w:r w:rsidR="00B25A15" w:rsidRPr="006605E8">
        <w:rPr>
          <w:rFonts w:ascii="Arial Black" w:eastAsia="Times New Roman" w:hAnsi="Arial Black" w:cs="Arial"/>
          <w:b/>
          <w:color w:val="555555"/>
          <w:sz w:val="28"/>
          <w:szCs w:val="28"/>
          <w:lang w:eastAsia="it-IT"/>
        </w:rPr>
        <w:t xml:space="preserve"> rischio </w:t>
      </w:r>
      <w:r w:rsidR="00026D90" w:rsidRPr="006605E8">
        <w:rPr>
          <w:rFonts w:ascii="Arial Black" w:eastAsia="Times New Roman" w:hAnsi="Arial Black" w:cs="Arial"/>
          <w:b/>
          <w:color w:val="555555"/>
          <w:sz w:val="28"/>
          <w:szCs w:val="28"/>
          <w:lang w:eastAsia="it-IT"/>
        </w:rPr>
        <w:t xml:space="preserve">da evitare è </w:t>
      </w:r>
      <w:r w:rsidRPr="006605E8">
        <w:rPr>
          <w:rFonts w:ascii="Arial Black" w:eastAsia="Times New Roman" w:hAnsi="Arial Black" w:cs="Arial"/>
          <w:b/>
          <w:color w:val="555555"/>
          <w:sz w:val="28"/>
          <w:szCs w:val="28"/>
          <w:lang w:eastAsia="it-IT"/>
        </w:rPr>
        <w:t>che il privato sociale diventi</w:t>
      </w:r>
      <w:r w:rsidR="00B25A15" w:rsidRPr="006605E8">
        <w:rPr>
          <w:rFonts w:ascii="Arial Black" w:eastAsia="Times New Roman" w:hAnsi="Arial Black" w:cs="Arial"/>
          <w:b/>
          <w:color w:val="555555"/>
          <w:sz w:val="28"/>
          <w:szCs w:val="28"/>
          <w:lang w:eastAsia="it-IT"/>
        </w:rPr>
        <w:t xml:space="preserve"> il vero regolatore della contrattazione e determini le condizioni sociali anche fuori dalla fabbrica. Una egemonia del privato sociale rispetto alla contrattazione</w:t>
      </w:r>
      <w:r w:rsidRPr="006605E8">
        <w:rPr>
          <w:rFonts w:ascii="Arial Black" w:eastAsia="Times New Roman" w:hAnsi="Arial Black" w:cs="Arial"/>
          <w:b/>
          <w:color w:val="555555"/>
          <w:sz w:val="28"/>
          <w:szCs w:val="28"/>
          <w:lang w:eastAsia="it-IT"/>
        </w:rPr>
        <w:t xml:space="preserve"> che vede quest’ultima come</w:t>
      </w:r>
      <w:r w:rsidR="00B25A15" w:rsidRPr="006605E8">
        <w:rPr>
          <w:rFonts w:ascii="Arial Black" w:eastAsia="Times New Roman" w:hAnsi="Arial Black" w:cs="Arial"/>
          <w:b/>
          <w:color w:val="555555"/>
          <w:sz w:val="28"/>
          <w:szCs w:val="28"/>
          <w:lang w:eastAsia="it-IT"/>
        </w:rPr>
        <w:t xml:space="preserve"> residuale. </w:t>
      </w:r>
    </w:p>
    <w:p w:rsidR="00B25A15" w:rsidRPr="006605E8" w:rsidRDefault="00CF5EE3"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Questo n</w:t>
      </w:r>
      <w:r w:rsidR="00B25A15" w:rsidRPr="006605E8">
        <w:rPr>
          <w:rFonts w:ascii="Arial Black" w:eastAsia="Times New Roman" w:hAnsi="Arial Black" w:cs="Arial"/>
          <w:b/>
          <w:color w:val="555555"/>
          <w:sz w:val="28"/>
          <w:szCs w:val="28"/>
          <w:lang w:eastAsia="it-IT"/>
        </w:rPr>
        <w:t xml:space="preserve">on </w:t>
      </w:r>
      <w:r w:rsidRPr="006605E8">
        <w:rPr>
          <w:rFonts w:ascii="Arial Black" w:eastAsia="Times New Roman" w:hAnsi="Arial Black" w:cs="Arial"/>
          <w:b/>
          <w:color w:val="555555"/>
          <w:sz w:val="28"/>
          <w:szCs w:val="28"/>
          <w:lang w:eastAsia="it-IT"/>
        </w:rPr>
        <w:t>significa</w:t>
      </w:r>
      <w:r w:rsidR="00B25A15" w:rsidRPr="006605E8">
        <w:rPr>
          <w:rFonts w:ascii="Arial Black" w:eastAsia="Times New Roman" w:hAnsi="Arial Black" w:cs="Arial"/>
          <w:b/>
          <w:color w:val="555555"/>
          <w:sz w:val="28"/>
          <w:szCs w:val="28"/>
          <w:lang w:eastAsia="it-IT"/>
        </w:rPr>
        <w:t xml:space="preserve"> che la contrattazione ha futuro solo se resta uguale a se stessa. E’ importante che si innovi per potere vivere e avere significato.</w:t>
      </w:r>
    </w:p>
    <w:p w:rsidR="005E696F" w:rsidRPr="006605E8" w:rsidRDefault="00026D90"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 xml:space="preserve">Occorre quindi fare attenzione che il salario mantenga il suo legame con la prestazione. Non farlo vorrebbe dire </w:t>
      </w:r>
      <w:r w:rsidR="007A63F6" w:rsidRPr="006605E8">
        <w:rPr>
          <w:rFonts w:ascii="Arial Black" w:eastAsia="Times New Roman" w:hAnsi="Arial Black" w:cs="Arial"/>
          <w:b/>
          <w:color w:val="555555"/>
          <w:sz w:val="28"/>
          <w:szCs w:val="28"/>
          <w:lang w:eastAsia="it-IT"/>
        </w:rPr>
        <w:t>mettere in discussione il model</w:t>
      </w:r>
      <w:r w:rsidR="00B1493F" w:rsidRPr="006605E8">
        <w:rPr>
          <w:rFonts w:ascii="Arial Black" w:eastAsia="Times New Roman" w:hAnsi="Arial Black" w:cs="Arial"/>
          <w:b/>
          <w:color w:val="555555"/>
          <w:sz w:val="28"/>
          <w:szCs w:val="28"/>
          <w:lang w:eastAsia="it-IT"/>
        </w:rPr>
        <w:t>lo che unitariamente proponiamo: decentrare di più al secondo li</w:t>
      </w:r>
      <w:r w:rsidR="00D856EF" w:rsidRPr="006605E8">
        <w:rPr>
          <w:rFonts w:ascii="Arial Black" w:eastAsia="Times New Roman" w:hAnsi="Arial Black" w:cs="Arial"/>
          <w:b/>
          <w:color w:val="555555"/>
          <w:sz w:val="28"/>
          <w:szCs w:val="28"/>
          <w:lang w:eastAsia="it-IT"/>
        </w:rPr>
        <w:t>vello dando più potere alle RSU</w:t>
      </w:r>
      <w:r w:rsidRPr="006605E8">
        <w:rPr>
          <w:rFonts w:ascii="Arial Black" w:eastAsia="Times New Roman" w:hAnsi="Arial Black" w:cs="Arial"/>
          <w:b/>
          <w:color w:val="555555"/>
          <w:sz w:val="28"/>
          <w:szCs w:val="28"/>
          <w:lang w:eastAsia="it-IT"/>
        </w:rPr>
        <w:t xml:space="preserve"> e indebolire di fatto la tutela salariale dei lavoratori.</w:t>
      </w:r>
    </w:p>
    <w:p w:rsidR="00B25A15" w:rsidRPr="006605E8" w:rsidRDefault="00CF5EE3"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lastRenderedPageBreak/>
        <w:t xml:space="preserve">Se </w:t>
      </w:r>
      <w:r w:rsidR="007A63F6" w:rsidRPr="006605E8">
        <w:rPr>
          <w:rFonts w:ascii="Arial Black" w:eastAsia="Times New Roman" w:hAnsi="Arial Black" w:cs="Arial"/>
          <w:b/>
          <w:color w:val="555555"/>
          <w:sz w:val="28"/>
          <w:szCs w:val="28"/>
          <w:lang w:eastAsia="it-IT"/>
        </w:rPr>
        <w:t>il se</w:t>
      </w:r>
      <w:r w:rsidR="00B1493F" w:rsidRPr="006605E8">
        <w:rPr>
          <w:rFonts w:ascii="Arial Black" w:eastAsia="Times New Roman" w:hAnsi="Arial Black" w:cs="Arial"/>
          <w:b/>
          <w:color w:val="555555"/>
          <w:sz w:val="28"/>
          <w:szCs w:val="28"/>
          <w:lang w:eastAsia="it-IT"/>
        </w:rPr>
        <w:t>c</w:t>
      </w:r>
      <w:r w:rsidR="007A63F6" w:rsidRPr="006605E8">
        <w:rPr>
          <w:rFonts w:ascii="Arial Black" w:eastAsia="Times New Roman" w:hAnsi="Arial Black" w:cs="Arial"/>
          <w:b/>
          <w:color w:val="555555"/>
          <w:sz w:val="28"/>
          <w:szCs w:val="28"/>
          <w:lang w:eastAsia="it-IT"/>
        </w:rPr>
        <w:t>ondo livello</w:t>
      </w:r>
      <w:r w:rsidR="00321A86" w:rsidRPr="006605E8">
        <w:rPr>
          <w:rFonts w:ascii="Arial Black" w:eastAsia="Times New Roman" w:hAnsi="Arial Black" w:cs="Arial"/>
          <w:b/>
          <w:color w:val="555555"/>
          <w:sz w:val="28"/>
          <w:szCs w:val="28"/>
          <w:lang w:eastAsia="it-IT"/>
        </w:rPr>
        <w:t xml:space="preserve"> viene completamente svuotato, è </w:t>
      </w:r>
      <w:r w:rsidR="007A63F6" w:rsidRPr="006605E8">
        <w:rPr>
          <w:rFonts w:ascii="Arial Black" w:eastAsia="Times New Roman" w:hAnsi="Arial Black" w:cs="Arial"/>
          <w:b/>
          <w:color w:val="555555"/>
          <w:sz w:val="28"/>
          <w:szCs w:val="28"/>
          <w:lang w:eastAsia="it-IT"/>
        </w:rPr>
        <w:t xml:space="preserve">gioco forza </w:t>
      </w:r>
      <w:r w:rsidR="00321A86" w:rsidRPr="006605E8">
        <w:rPr>
          <w:rFonts w:ascii="Arial Black" w:eastAsia="Times New Roman" w:hAnsi="Arial Black" w:cs="Arial"/>
          <w:b/>
          <w:color w:val="555555"/>
          <w:sz w:val="28"/>
          <w:szCs w:val="28"/>
          <w:lang w:eastAsia="it-IT"/>
        </w:rPr>
        <w:t xml:space="preserve">che la contrattazione </w:t>
      </w:r>
      <w:r w:rsidR="007A63F6" w:rsidRPr="006605E8">
        <w:rPr>
          <w:rFonts w:ascii="Arial Black" w:eastAsia="Times New Roman" w:hAnsi="Arial Black" w:cs="Arial"/>
          <w:b/>
          <w:color w:val="555555"/>
          <w:sz w:val="28"/>
          <w:szCs w:val="28"/>
          <w:lang w:eastAsia="it-IT"/>
        </w:rPr>
        <w:t>si con</w:t>
      </w:r>
      <w:r w:rsidR="00321A86" w:rsidRPr="006605E8">
        <w:rPr>
          <w:rFonts w:ascii="Arial Black" w:eastAsia="Times New Roman" w:hAnsi="Arial Black" w:cs="Arial"/>
          <w:b/>
          <w:color w:val="555555"/>
          <w:sz w:val="28"/>
          <w:szCs w:val="28"/>
          <w:lang w:eastAsia="it-IT"/>
        </w:rPr>
        <w:t>centri tutta</w:t>
      </w:r>
      <w:r w:rsidR="00B1493F" w:rsidRPr="006605E8">
        <w:rPr>
          <w:rFonts w:ascii="Arial Black" w:eastAsia="Times New Roman" w:hAnsi="Arial Black" w:cs="Arial"/>
          <w:b/>
          <w:color w:val="555555"/>
          <w:sz w:val="28"/>
          <w:szCs w:val="28"/>
          <w:lang w:eastAsia="it-IT"/>
        </w:rPr>
        <w:t xml:space="preserve"> sul primo</w:t>
      </w:r>
      <w:r w:rsidR="007A63F6" w:rsidRPr="006605E8">
        <w:rPr>
          <w:rFonts w:ascii="Arial Black" w:eastAsia="Times New Roman" w:hAnsi="Arial Black" w:cs="Arial"/>
          <w:b/>
          <w:color w:val="555555"/>
          <w:sz w:val="28"/>
          <w:szCs w:val="28"/>
          <w:lang w:eastAsia="it-IT"/>
        </w:rPr>
        <w:t xml:space="preserve"> livello.</w:t>
      </w:r>
      <w:r w:rsidR="008C37B7" w:rsidRPr="006605E8">
        <w:rPr>
          <w:rFonts w:ascii="Arial Black" w:hAnsi="Arial Black" w:cs="Arial"/>
          <w:b/>
          <w:sz w:val="28"/>
          <w:szCs w:val="28"/>
        </w:rPr>
        <w:t xml:space="preserve"> </w:t>
      </w:r>
      <w:r w:rsidR="006010CB" w:rsidRPr="006605E8">
        <w:rPr>
          <w:rFonts w:ascii="Arial Black" w:hAnsi="Arial Black" w:cs="Arial"/>
          <w:b/>
          <w:sz w:val="28"/>
          <w:szCs w:val="28"/>
        </w:rPr>
        <w:t>E i</w:t>
      </w:r>
      <w:r w:rsidR="00D856EF" w:rsidRPr="006605E8">
        <w:rPr>
          <w:rFonts w:ascii="Arial Black" w:hAnsi="Arial Black" w:cs="Arial"/>
          <w:b/>
          <w:sz w:val="28"/>
          <w:szCs w:val="28"/>
        </w:rPr>
        <w:t>n presenza di deflazione il CCNL</w:t>
      </w:r>
      <w:r w:rsidR="006010CB" w:rsidRPr="006605E8">
        <w:rPr>
          <w:rFonts w:ascii="Arial Black" w:hAnsi="Arial Black" w:cs="Arial"/>
          <w:b/>
          <w:sz w:val="28"/>
          <w:szCs w:val="28"/>
        </w:rPr>
        <w:t xml:space="preserve"> non riuscirà a reggere. Gioco forza resterà in campo la proposta del   minimo per legge e il welfare. </w:t>
      </w:r>
    </w:p>
    <w:p w:rsidR="0020325E" w:rsidRPr="006605E8" w:rsidRDefault="006010CB"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Per queste ragioni la Filctem nazionale , tenuto conto</w:t>
      </w:r>
      <w:r w:rsidR="00016C79" w:rsidRPr="006605E8">
        <w:rPr>
          <w:rFonts w:ascii="Arial Black" w:eastAsia="Times New Roman" w:hAnsi="Arial Black" w:cs="Arial"/>
          <w:b/>
          <w:color w:val="555555"/>
          <w:sz w:val="28"/>
          <w:szCs w:val="28"/>
          <w:lang w:eastAsia="it-IT"/>
        </w:rPr>
        <w:t xml:space="preserve"> di un documento unitario </w:t>
      </w:r>
      <w:r w:rsidR="00D856EF" w:rsidRPr="006605E8">
        <w:rPr>
          <w:rFonts w:ascii="Arial Black" w:eastAsia="Times New Roman" w:hAnsi="Arial Black" w:cs="Arial"/>
          <w:b/>
          <w:color w:val="555555"/>
          <w:sz w:val="28"/>
          <w:szCs w:val="28"/>
          <w:lang w:eastAsia="it-IT"/>
        </w:rPr>
        <w:t>di CGIL - CISL e UIL</w:t>
      </w:r>
      <w:r w:rsidR="00026D90" w:rsidRPr="006605E8">
        <w:rPr>
          <w:rFonts w:ascii="Arial Black" w:eastAsia="Times New Roman" w:hAnsi="Arial Black" w:cs="Arial"/>
          <w:b/>
          <w:color w:val="555555"/>
          <w:sz w:val="28"/>
          <w:szCs w:val="28"/>
          <w:lang w:eastAsia="it-IT"/>
        </w:rPr>
        <w:t xml:space="preserve"> </w:t>
      </w:r>
      <w:r w:rsidR="00016C79" w:rsidRPr="006605E8">
        <w:rPr>
          <w:rFonts w:ascii="Arial Black" w:eastAsia="Times New Roman" w:hAnsi="Arial Black" w:cs="Arial"/>
          <w:b/>
          <w:color w:val="555555"/>
          <w:sz w:val="28"/>
          <w:szCs w:val="28"/>
          <w:lang w:eastAsia="it-IT"/>
        </w:rPr>
        <w:t>che dà</w:t>
      </w:r>
      <w:r w:rsidRPr="006605E8">
        <w:rPr>
          <w:rFonts w:ascii="Arial Black" w:eastAsia="Times New Roman" w:hAnsi="Arial Black" w:cs="Arial"/>
          <w:b/>
          <w:color w:val="555555"/>
          <w:sz w:val="28"/>
          <w:szCs w:val="28"/>
          <w:lang w:eastAsia="it-IT"/>
        </w:rPr>
        <w:t xml:space="preserve"> i</w:t>
      </w:r>
      <w:r w:rsidR="00016C79" w:rsidRPr="006605E8">
        <w:rPr>
          <w:rFonts w:ascii="Arial Black" w:eastAsia="Times New Roman" w:hAnsi="Arial Black" w:cs="Arial"/>
          <w:b/>
          <w:color w:val="555555"/>
          <w:sz w:val="28"/>
          <w:szCs w:val="28"/>
          <w:lang w:eastAsia="it-IT"/>
        </w:rPr>
        <w:t>ndicazioni di carattere generale</w:t>
      </w:r>
      <w:r w:rsidRPr="006605E8">
        <w:rPr>
          <w:rFonts w:ascii="Arial Black" w:eastAsia="Times New Roman" w:hAnsi="Arial Black" w:cs="Arial"/>
          <w:b/>
          <w:color w:val="555555"/>
          <w:sz w:val="28"/>
          <w:szCs w:val="28"/>
          <w:lang w:eastAsia="it-IT"/>
        </w:rPr>
        <w:t>, h</w:t>
      </w:r>
      <w:r w:rsidR="0020325E" w:rsidRPr="006605E8">
        <w:rPr>
          <w:rFonts w:ascii="Arial Black" w:eastAsia="Times New Roman" w:hAnsi="Arial Black" w:cs="Arial"/>
          <w:b/>
          <w:color w:val="555555"/>
          <w:sz w:val="28"/>
          <w:szCs w:val="28"/>
          <w:lang w:eastAsia="it-IT"/>
        </w:rPr>
        <w:t xml:space="preserve">a predisposto una bozza di documento che </w:t>
      </w:r>
      <w:r w:rsidR="00436C0E" w:rsidRPr="006605E8">
        <w:rPr>
          <w:rFonts w:ascii="Arial Black" w:eastAsia="Times New Roman" w:hAnsi="Arial Black" w:cs="Arial"/>
          <w:b/>
          <w:color w:val="555555"/>
          <w:sz w:val="28"/>
          <w:szCs w:val="28"/>
          <w:lang w:eastAsia="it-IT"/>
        </w:rPr>
        <w:t>vogliamo sia</w:t>
      </w:r>
      <w:r w:rsidR="0020325E" w:rsidRPr="006605E8">
        <w:rPr>
          <w:rFonts w:ascii="Arial Black" w:eastAsia="Times New Roman" w:hAnsi="Arial Black" w:cs="Arial"/>
          <w:b/>
          <w:color w:val="555555"/>
          <w:sz w:val="28"/>
          <w:szCs w:val="28"/>
          <w:lang w:eastAsia="it-IT"/>
        </w:rPr>
        <w:t xml:space="preserve"> oggetto di confro</w:t>
      </w:r>
      <w:r w:rsidR="00321A86" w:rsidRPr="006605E8">
        <w:rPr>
          <w:rFonts w:ascii="Arial Black" w:eastAsia="Times New Roman" w:hAnsi="Arial Black" w:cs="Arial"/>
          <w:b/>
          <w:color w:val="555555"/>
          <w:sz w:val="28"/>
          <w:szCs w:val="28"/>
          <w:lang w:eastAsia="it-IT"/>
        </w:rPr>
        <w:t>nto con le altre organizzazioni</w:t>
      </w:r>
      <w:r w:rsidR="0020325E" w:rsidRPr="006605E8">
        <w:rPr>
          <w:rFonts w:ascii="Arial Black" w:eastAsia="Times New Roman" w:hAnsi="Arial Black" w:cs="Arial"/>
          <w:b/>
          <w:color w:val="555555"/>
          <w:sz w:val="28"/>
          <w:szCs w:val="28"/>
          <w:lang w:eastAsia="it-IT"/>
        </w:rPr>
        <w:t>.</w:t>
      </w:r>
    </w:p>
    <w:p w:rsidR="00FE0AE7" w:rsidRPr="006605E8" w:rsidRDefault="00016C79"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Si tratta di o</w:t>
      </w:r>
      <w:r w:rsidR="006010CB" w:rsidRPr="006605E8">
        <w:rPr>
          <w:rFonts w:ascii="Arial Black" w:eastAsia="Times New Roman" w:hAnsi="Arial Black" w:cs="Arial"/>
          <w:b/>
          <w:color w:val="555555"/>
          <w:sz w:val="28"/>
          <w:szCs w:val="28"/>
          <w:lang w:eastAsia="it-IT"/>
        </w:rPr>
        <w:t xml:space="preserve">rientamenti che devono essere oggetto di confronto unitario e </w:t>
      </w:r>
      <w:r w:rsidR="00CF5DE2" w:rsidRPr="006605E8">
        <w:rPr>
          <w:rFonts w:ascii="Arial Black" w:eastAsia="Times New Roman" w:hAnsi="Arial Black" w:cs="Arial"/>
          <w:b/>
          <w:color w:val="555555"/>
          <w:sz w:val="28"/>
          <w:szCs w:val="28"/>
          <w:lang w:eastAsia="it-IT"/>
        </w:rPr>
        <w:t xml:space="preserve">in  </w:t>
      </w:r>
      <w:r w:rsidR="00D856EF" w:rsidRPr="006605E8">
        <w:rPr>
          <w:rFonts w:ascii="Arial Black" w:eastAsia="Times New Roman" w:hAnsi="Arial Black" w:cs="Arial"/>
          <w:b/>
          <w:color w:val="555555"/>
          <w:sz w:val="28"/>
          <w:szCs w:val="28"/>
          <w:lang w:eastAsia="it-IT"/>
        </w:rPr>
        <w:t xml:space="preserve"> L</w:t>
      </w:r>
      <w:r w:rsidR="006010CB" w:rsidRPr="006605E8">
        <w:rPr>
          <w:rFonts w:ascii="Arial Black" w:eastAsia="Times New Roman" w:hAnsi="Arial Black" w:cs="Arial"/>
          <w:b/>
          <w:color w:val="555555"/>
          <w:sz w:val="28"/>
          <w:szCs w:val="28"/>
          <w:lang w:eastAsia="it-IT"/>
        </w:rPr>
        <w:t>ombardia ci stiamo già muovendo in qu</w:t>
      </w:r>
      <w:r w:rsidR="008D7BA7" w:rsidRPr="006605E8">
        <w:rPr>
          <w:rFonts w:ascii="Arial Black" w:eastAsia="Times New Roman" w:hAnsi="Arial Black" w:cs="Arial"/>
          <w:b/>
          <w:color w:val="555555"/>
          <w:sz w:val="28"/>
          <w:szCs w:val="28"/>
          <w:lang w:eastAsia="it-IT"/>
        </w:rPr>
        <w:t>esto senso.</w:t>
      </w:r>
    </w:p>
    <w:p w:rsidR="00314646" w:rsidRPr="006605E8" w:rsidRDefault="00314646"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Il primo obiettivo deve essere quell</w:t>
      </w:r>
      <w:r w:rsidR="001411FA">
        <w:rPr>
          <w:rFonts w:ascii="Arial Black" w:eastAsia="Times New Roman" w:hAnsi="Arial Black" w:cs="Arial"/>
          <w:b/>
          <w:color w:val="555555"/>
          <w:sz w:val="28"/>
          <w:szCs w:val="28"/>
          <w:lang w:eastAsia="it-IT"/>
        </w:rPr>
        <w:t>o di riprendere e rafforzare una</w:t>
      </w:r>
      <w:r w:rsidRPr="006605E8">
        <w:rPr>
          <w:rFonts w:ascii="Arial Black" w:eastAsia="Times New Roman" w:hAnsi="Arial Black" w:cs="Arial"/>
          <w:b/>
          <w:color w:val="555555"/>
          <w:sz w:val="28"/>
          <w:szCs w:val="28"/>
          <w:lang w:eastAsia="it-IT"/>
        </w:rPr>
        <w:t xml:space="preserve"> cultura della contrattazione sui premi per obiettivi legata alla contrattazione dell’organizzazione del lavoro. </w:t>
      </w:r>
    </w:p>
    <w:p w:rsidR="006010CB" w:rsidRPr="006605E8" w:rsidRDefault="00314646"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 xml:space="preserve">Poi penso </w:t>
      </w:r>
      <w:r w:rsidR="008D7BA7" w:rsidRPr="006605E8">
        <w:rPr>
          <w:rFonts w:ascii="Arial Black" w:eastAsia="Times New Roman" w:hAnsi="Arial Black" w:cs="Arial"/>
          <w:b/>
          <w:color w:val="555555"/>
          <w:sz w:val="28"/>
          <w:szCs w:val="28"/>
          <w:lang w:eastAsia="it-IT"/>
        </w:rPr>
        <w:t xml:space="preserve">che come Lombardia possiamo condividere </w:t>
      </w:r>
      <w:r w:rsidR="00CF5DE2" w:rsidRPr="006605E8">
        <w:rPr>
          <w:rFonts w:ascii="Arial Black" w:eastAsia="Times New Roman" w:hAnsi="Arial Black" w:cs="Arial"/>
          <w:b/>
          <w:color w:val="555555"/>
          <w:sz w:val="28"/>
          <w:szCs w:val="28"/>
          <w:lang w:eastAsia="it-IT"/>
        </w:rPr>
        <w:t xml:space="preserve">l’idea </w:t>
      </w:r>
      <w:r w:rsidR="008D7BA7" w:rsidRPr="006605E8">
        <w:rPr>
          <w:rFonts w:ascii="Arial Black" w:eastAsia="Times New Roman" w:hAnsi="Arial Black" w:cs="Arial"/>
          <w:b/>
          <w:color w:val="555555"/>
          <w:sz w:val="28"/>
          <w:szCs w:val="28"/>
          <w:lang w:eastAsia="it-IT"/>
        </w:rPr>
        <w:t>che le intese sul welfare de</w:t>
      </w:r>
      <w:r w:rsidR="00CF5DE2" w:rsidRPr="006605E8">
        <w:rPr>
          <w:rFonts w:ascii="Arial Black" w:eastAsia="Times New Roman" w:hAnsi="Arial Black" w:cs="Arial"/>
          <w:b/>
          <w:color w:val="555555"/>
          <w:sz w:val="28"/>
          <w:szCs w:val="28"/>
          <w:lang w:eastAsia="it-IT"/>
        </w:rPr>
        <w:t>bbano</w:t>
      </w:r>
      <w:r w:rsidR="008D7BA7" w:rsidRPr="006605E8">
        <w:rPr>
          <w:rFonts w:ascii="Arial Black" w:eastAsia="Times New Roman" w:hAnsi="Arial Black" w:cs="Arial"/>
          <w:b/>
          <w:color w:val="555555"/>
          <w:sz w:val="28"/>
          <w:szCs w:val="28"/>
          <w:lang w:eastAsia="it-IT"/>
        </w:rPr>
        <w:t xml:space="preserve"> essere </w:t>
      </w:r>
      <w:r w:rsidR="006010CB" w:rsidRPr="006605E8">
        <w:rPr>
          <w:rFonts w:ascii="Arial Black" w:eastAsia="Times New Roman" w:hAnsi="Arial Black" w:cs="Arial"/>
          <w:b/>
          <w:color w:val="555555"/>
          <w:sz w:val="28"/>
          <w:szCs w:val="28"/>
          <w:lang w:eastAsia="it-IT"/>
        </w:rPr>
        <w:t xml:space="preserve"> rafforzative della nostra esperienza sul  welfar</w:t>
      </w:r>
      <w:r w:rsidR="00CF5DE2" w:rsidRPr="006605E8">
        <w:rPr>
          <w:rFonts w:ascii="Arial Black" w:eastAsia="Times New Roman" w:hAnsi="Arial Black" w:cs="Arial"/>
          <w:b/>
          <w:color w:val="555555"/>
          <w:sz w:val="28"/>
          <w:szCs w:val="28"/>
          <w:lang w:eastAsia="it-IT"/>
        </w:rPr>
        <w:t>e relativo alla previdenza e a</w:t>
      </w:r>
      <w:r w:rsidR="006010CB" w:rsidRPr="006605E8">
        <w:rPr>
          <w:rFonts w:ascii="Arial Black" w:eastAsia="Times New Roman" w:hAnsi="Arial Black" w:cs="Arial"/>
          <w:b/>
          <w:color w:val="555555"/>
          <w:sz w:val="28"/>
          <w:szCs w:val="28"/>
          <w:lang w:eastAsia="it-IT"/>
        </w:rPr>
        <w:t>lla sanità</w:t>
      </w:r>
      <w:r w:rsidR="00CF5DE2" w:rsidRPr="006605E8">
        <w:rPr>
          <w:rFonts w:ascii="Arial Black" w:eastAsia="Times New Roman" w:hAnsi="Arial Black" w:cs="Arial"/>
          <w:b/>
          <w:color w:val="555555"/>
          <w:sz w:val="28"/>
          <w:szCs w:val="28"/>
          <w:lang w:eastAsia="it-IT"/>
        </w:rPr>
        <w:t>.</w:t>
      </w:r>
      <w:r w:rsidR="00436C0E" w:rsidRPr="006605E8">
        <w:rPr>
          <w:rFonts w:ascii="Arial Black" w:eastAsia="Times New Roman" w:hAnsi="Arial Black" w:cs="Arial"/>
          <w:b/>
          <w:color w:val="555555"/>
          <w:sz w:val="28"/>
          <w:szCs w:val="28"/>
          <w:lang w:eastAsia="it-IT"/>
        </w:rPr>
        <w:t xml:space="preserve"> Due pilastri importanti della nostra esperienza contrattuale.</w:t>
      </w:r>
    </w:p>
    <w:p w:rsidR="006010CB" w:rsidRPr="006605E8" w:rsidRDefault="00436C0E"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 xml:space="preserve">Mentre </w:t>
      </w:r>
      <w:proofErr w:type="spellStart"/>
      <w:r w:rsidR="006010CB" w:rsidRPr="006605E8">
        <w:rPr>
          <w:rFonts w:ascii="Arial Black" w:eastAsia="Times New Roman" w:hAnsi="Arial Black" w:cs="Arial"/>
          <w:b/>
          <w:color w:val="555555"/>
          <w:sz w:val="28"/>
          <w:szCs w:val="28"/>
          <w:lang w:eastAsia="it-IT"/>
        </w:rPr>
        <w:t>wellfar</w:t>
      </w:r>
      <w:r w:rsidR="00CF5DE2" w:rsidRPr="006605E8">
        <w:rPr>
          <w:rFonts w:ascii="Arial Black" w:eastAsia="Times New Roman" w:hAnsi="Arial Black" w:cs="Arial"/>
          <w:b/>
          <w:color w:val="555555"/>
          <w:sz w:val="28"/>
          <w:szCs w:val="28"/>
          <w:lang w:eastAsia="it-IT"/>
        </w:rPr>
        <w:t>e</w:t>
      </w:r>
      <w:proofErr w:type="spellEnd"/>
      <w:r w:rsidR="006010CB" w:rsidRPr="006605E8">
        <w:rPr>
          <w:rFonts w:ascii="Arial Black" w:eastAsia="Times New Roman" w:hAnsi="Arial Black" w:cs="Arial"/>
          <w:b/>
          <w:color w:val="555555"/>
          <w:sz w:val="28"/>
          <w:szCs w:val="28"/>
          <w:lang w:eastAsia="it-IT"/>
        </w:rPr>
        <w:t xml:space="preserve"> a vario titolo devono essere forme integrative di contrattazione sui premi per obiettivi</w:t>
      </w:r>
      <w:r w:rsidR="00E13A74" w:rsidRPr="006605E8">
        <w:rPr>
          <w:rFonts w:ascii="Arial Black" w:eastAsia="Times New Roman" w:hAnsi="Arial Black" w:cs="Arial"/>
          <w:b/>
          <w:color w:val="555555"/>
          <w:sz w:val="28"/>
          <w:szCs w:val="28"/>
          <w:lang w:eastAsia="it-IT"/>
        </w:rPr>
        <w:t>.</w:t>
      </w:r>
    </w:p>
    <w:p w:rsidR="008D7BA7" w:rsidRPr="006605E8" w:rsidRDefault="00436C0E"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lastRenderedPageBreak/>
        <w:t>E qualor</w:t>
      </w:r>
      <w:r w:rsidR="00321A86" w:rsidRPr="006605E8">
        <w:rPr>
          <w:rFonts w:ascii="Arial Black" w:eastAsia="Times New Roman" w:hAnsi="Arial Black" w:cs="Arial"/>
          <w:b/>
          <w:color w:val="555555"/>
          <w:sz w:val="28"/>
          <w:szCs w:val="28"/>
          <w:lang w:eastAsia="it-IT"/>
        </w:rPr>
        <w:t xml:space="preserve">a </w:t>
      </w:r>
      <w:r w:rsidRPr="006605E8">
        <w:rPr>
          <w:rFonts w:ascii="Arial Black" w:eastAsia="Times New Roman" w:hAnsi="Arial Black" w:cs="Arial"/>
          <w:b/>
          <w:color w:val="555555"/>
          <w:sz w:val="28"/>
          <w:szCs w:val="28"/>
          <w:lang w:eastAsia="it-IT"/>
        </w:rPr>
        <w:t xml:space="preserve"> fosse complicati sfilarsi da una contrattazione che leghi insieme contrattazione dei premi per obiettivi con sua distribuzione, dobbiamo essere determinati nel chiedere di regolare la </w:t>
      </w:r>
      <w:r w:rsidR="00321A86" w:rsidRPr="006605E8">
        <w:rPr>
          <w:rFonts w:ascii="Arial Black" w:eastAsia="Times New Roman" w:hAnsi="Arial Black" w:cs="Arial"/>
          <w:b/>
          <w:color w:val="555555"/>
          <w:sz w:val="28"/>
          <w:szCs w:val="28"/>
          <w:lang w:eastAsia="it-IT"/>
        </w:rPr>
        <w:t xml:space="preserve">volontarietà </w:t>
      </w:r>
      <w:r w:rsidRPr="006605E8">
        <w:rPr>
          <w:rFonts w:ascii="Arial Black" w:eastAsia="Times New Roman" w:hAnsi="Arial Black" w:cs="Arial"/>
          <w:b/>
          <w:color w:val="555555"/>
          <w:sz w:val="28"/>
          <w:szCs w:val="28"/>
          <w:lang w:eastAsia="it-IT"/>
        </w:rPr>
        <w:t xml:space="preserve">prevista dalla legge </w:t>
      </w:r>
      <w:r w:rsidR="006010CB" w:rsidRPr="006605E8">
        <w:rPr>
          <w:rFonts w:ascii="Arial Black" w:eastAsia="Times New Roman" w:hAnsi="Arial Black" w:cs="Arial"/>
          <w:b/>
          <w:color w:val="555555"/>
          <w:sz w:val="28"/>
          <w:szCs w:val="28"/>
          <w:lang w:eastAsia="it-IT"/>
        </w:rPr>
        <w:t>sulla distrib</w:t>
      </w:r>
      <w:r w:rsidRPr="006605E8">
        <w:rPr>
          <w:rFonts w:ascii="Arial Black" w:eastAsia="Times New Roman" w:hAnsi="Arial Black" w:cs="Arial"/>
          <w:b/>
          <w:color w:val="555555"/>
          <w:sz w:val="28"/>
          <w:szCs w:val="28"/>
          <w:lang w:eastAsia="it-IT"/>
        </w:rPr>
        <w:t>uzione del premio per obiettivi.</w:t>
      </w:r>
      <w:r w:rsidR="00CF5DE2" w:rsidRPr="006605E8">
        <w:rPr>
          <w:rFonts w:ascii="Arial Black" w:eastAsia="Times New Roman" w:hAnsi="Arial Black" w:cs="Arial"/>
          <w:b/>
          <w:color w:val="555555"/>
          <w:sz w:val="28"/>
          <w:szCs w:val="28"/>
          <w:lang w:eastAsia="it-IT"/>
        </w:rPr>
        <w:t xml:space="preserve"> N</w:t>
      </w:r>
      <w:r w:rsidR="007A63F6" w:rsidRPr="006605E8">
        <w:rPr>
          <w:rFonts w:ascii="Arial Black" w:eastAsia="Times New Roman" w:hAnsi="Arial Black" w:cs="Arial"/>
          <w:b/>
          <w:color w:val="555555"/>
          <w:sz w:val="28"/>
          <w:szCs w:val="28"/>
          <w:lang w:eastAsia="it-IT"/>
        </w:rPr>
        <w:t>on possiamo cavarcela quando facciamo gli accordi dicendo che la distribuzione è su base volontaria</w:t>
      </w:r>
      <w:r w:rsidRPr="006605E8">
        <w:rPr>
          <w:rFonts w:ascii="Arial Black" w:eastAsia="Times New Roman" w:hAnsi="Arial Black" w:cs="Arial"/>
          <w:b/>
          <w:color w:val="555555"/>
          <w:sz w:val="28"/>
          <w:szCs w:val="28"/>
          <w:lang w:eastAsia="it-IT"/>
        </w:rPr>
        <w:t xml:space="preserve">. </w:t>
      </w:r>
    </w:p>
    <w:p w:rsidR="00436C0E" w:rsidRPr="006605E8" w:rsidRDefault="00436C0E"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 xml:space="preserve">Lasciata a se stessa la volontarietà individuale è una libertà che va a scapito di interessi collettivi, e per tanto non può essere condivisa. E se il sindacato è necessario per fare gli accordi, altrettanto deve esserlo per regolarne le condizioni.  </w:t>
      </w:r>
    </w:p>
    <w:p w:rsidR="00314646" w:rsidRPr="006605E8" w:rsidRDefault="00314646"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 xml:space="preserve">Inoltre credo si interessante esplorare forme di trasformazione di pezzi di salario elargito nelle  varie forma in modo unilaterale da parte delle imprese, in welfare aziendale. </w:t>
      </w:r>
    </w:p>
    <w:p w:rsidR="00E13A74" w:rsidRPr="006605E8" w:rsidRDefault="008D7BA7"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 xml:space="preserve">Altro aspetto è invece il welfare su base territoriale. </w:t>
      </w:r>
    </w:p>
    <w:p w:rsidR="00436C0E" w:rsidRPr="006605E8" w:rsidRDefault="00436C0E"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Aspetto questo di un certo interesse soprattutto per quei lavoratori che non hanno contrattazione integrativa .</w:t>
      </w:r>
    </w:p>
    <w:p w:rsidR="00E13A74" w:rsidRPr="006605E8" w:rsidRDefault="00CF5DE2"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Credo abbia significato parlare di welfare su base territoriale  p</w:t>
      </w:r>
      <w:r w:rsidR="008D7BA7" w:rsidRPr="006605E8">
        <w:rPr>
          <w:rFonts w:ascii="Arial Black" w:eastAsia="Times New Roman" w:hAnsi="Arial Black" w:cs="Arial"/>
          <w:b/>
          <w:color w:val="555555"/>
          <w:sz w:val="28"/>
          <w:szCs w:val="28"/>
          <w:lang w:eastAsia="it-IT"/>
        </w:rPr>
        <w:t>er le piccole aziende</w:t>
      </w:r>
      <w:bookmarkStart w:id="0" w:name="_GoBack"/>
      <w:bookmarkEnd w:id="0"/>
      <w:r w:rsidR="00436C0E" w:rsidRPr="006605E8">
        <w:rPr>
          <w:rFonts w:ascii="Arial Black" w:eastAsia="Times New Roman" w:hAnsi="Arial Black" w:cs="Arial"/>
          <w:b/>
          <w:color w:val="555555"/>
          <w:sz w:val="28"/>
          <w:szCs w:val="28"/>
          <w:lang w:eastAsia="it-IT"/>
        </w:rPr>
        <w:t xml:space="preserve">. </w:t>
      </w:r>
      <w:r w:rsidR="00B1493F" w:rsidRPr="006605E8">
        <w:rPr>
          <w:rFonts w:ascii="Arial Black" w:eastAsia="Times New Roman" w:hAnsi="Arial Black" w:cs="Arial"/>
          <w:b/>
          <w:color w:val="555555"/>
          <w:sz w:val="28"/>
          <w:szCs w:val="28"/>
          <w:lang w:eastAsia="it-IT"/>
        </w:rPr>
        <w:t xml:space="preserve">Il problema è </w:t>
      </w:r>
      <w:r w:rsidR="00321A86" w:rsidRPr="006605E8">
        <w:rPr>
          <w:rFonts w:ascii="Arial Black" w:eastAsia="Times New Roman" w:hAnsi="Arial Black" w:cs="Arial"/>
          <w:b/>
          <w:color w:val="555555"/>
          <w:sz w:val="28"/>
          <w:szCs w:val="28"/>
          <w:lang w:eastAsia="it-IT"/>
        </w:rPr>
        <w:t xml:space="preserve"> individuare </w:t>
      </w:r>
      <w:r w:rsidR="00B1493F" w:rsidRPr="006605E8">
        <w:rPr>
          <w:rFonts w:ascii="Arial Black" w:eastAsia="Times New Roman" w:hAnsi="Arial Black" w:cs="Arial"/>
          <w:b/>
          <w:color w:val="555555"/>
          <w:sz w:val="28"/>
          <w:szCs w:val="28"/>
          <w:lang w:eastAsia="it-IT"/>
        </w:rPr>
        <w:t xml:space="preserve">come si paga </w:t>
      </w:r>
    </w:p>
    <w:p w:rsidR="008944A1" w:rsidRPr="006605E8" w:rsidRDefault="00B1493F" w:rsidP="00AA7DDF">
      <w:pPr>
        <w:spacing w:after="107" w:line="360" w:lineRule="auto"/>
        <w:jc w:val="both"/>
        <w:rPr>
          <w:rFonts w:ascii="Arial Black" w:eastAsia="Times New Roman" w:hAnsi="Arial Black" w:cs="Arial"/>
          <w:b/>
          <w:color w:val="555555"/>
          <w:sz w:val="28"/>
          <w:szCs w:val="28"/>
          <w:lang w:eastAsia="it-IT"/>
        </w:rPr>
      </w:pPr>
      <w:r w:rsidRPr="006605E8">
        <w:rPr>
          <w:rFonts w:ascii="Arial Black" w:eastAsia="Times New Roman" w:hAnsi="Arial Black" w:cs="Arial"/>
          <w:b/>
          <w:color w:val="555555"/>
          <w:sz w:val="28"/>
          <w:szCs w:val="28"/>
          <w:lang w:eastAsia="it-IT"/>
        </w:rPr>
        <w:t xml:space="preserve">e </w:t>
      </w:r>
      <w:r w:rsidR="00321A86" w:rsidRPr="006605E8">
        <w:rPr>
          <w:rFonts w:ascii="Arial Black" w:eastAsia="Times New Roman" w:hAnsi="Arial Black" w:cs="Arial"/>
          <w:b/>
          <w:color w:val="555555"/>
          <w:sz w:val="28"/>
          <w:szCs w:val="28"/>
          <w:lang w:eastAsia="it-IT"/>
        </w:rPr>
        <w:t>trovare il modo con cui esso non vada a interferire</w:t>
      </w:r>
      <w:r w:rsidR="00436C0E" w:rsidRPr="006605E8">
        <w:rPr>
          <w:rFonts w:ascii="Arial Black" w:eastAsia="Times New Roman" w:hAnsi="Arial Black" w:cs="Arial"/>
          <w:b/>
          <w:color w:val="555555"/>
          <w:sz w:val="28"/>
          <w:szCs w:val="28"/>
          <w:lang w:eastAsia="it-IT"/>
        </w:rPr>
        <w:t xml:space="preserve"> con la contrattazione in azienda.</w:t>
      </w:r>
    </w:p>
    <w:p w:rsidR="00314646" w:rsidRPr="006605E8" w:rsidRDefault="00643539" w:rsidP="00AA7DDF">
      <w:pPr>
        <w:spacing w:after="107" w:line="360" w:lineRule="auto"/>
        <w:jc w:val="both"/>
        <w:rPr>
          <w:rFonts w:ascii="Arial Black" w:eastAsia="Times New Roman" w:hAnsi="Arial Black" w:cs="Arial"/>
          <w:b/>
          <w:bCs/>
          <w:color w:val="555555"/>
          <w:sz w:val="28"/>
          <w:szCs w:val="28"/>
          <w:lang w:eastAsia="it-IT"/>
        </w:rPr>
      </w:pPr>
      <w:r w:rsidRPr="006605E8">
        <w:rPr>
          <w:rFonts w:ascii="Arial Black" w:eastAsia="Times New Roman" w:hAnsi="Arial Black" w:cs="Arial"/>
          <w:b/>
          <w:color w:val="555555"/>
          <w:sz w:val="28"/>
          <w:szCs w:val="28"/>
          <w:lang w:eastAsia="it-IT"/>
        </w:rPr>
        <w:t xml:space="preserve">In ogni caso, al di là di come possiamo pensarla, </w:t>
      </w:r>
      <w:r w:rsidR="00314646" w:rsidRPr="006605E8">
        <w:rPr>
          <w:rFonts w:ascii="Arial Black" w:eastAsia="Times New Roman" w:hAnsi="Arial Black" w:cs="Arial"/>
          <w:b/>
          <w:color w:val="555555"/>
          <w:sz w:val="28"/>
          <w:szCs w:val="28"/>
          <w:lang w:eastAsia="it-IT"/>
        </w:rPr>
        <w:t xml:space="preserve">se </w:t>
      </w:r>
      <w:r w:rsidRPr="006605E8">
        <w:rPr>
          <w:rFonts w:ascii="Arial Black" w:eastAsia="Times New Roman" w:hAnsi="Arial Black" w:cs="Arial"/>
          <w:b/>
          <w:color w:val="555555"/>
          <w:sz w:val="28"/>
          <w:szCs w:val="28"/>
          <w:lang w:eastAsia="it-IT"/>
        </w:rPr>
        <w:t xml:space="preserve">la tendenza sarà quella di  </w:t>
      </w:r>
      <w:r w:rsidR="00314646" w:rsidRPr="006605E8">
        <w:rPr>
          <w:rFonts w:ascii="Arial Black" w:eastAsia="Times New Roman" w:hAnsi="Arial Black" w:cs="Arial"/>
          <w:b/>
          <w:color w:val="555555"/>
          <w:sz w:val="28"/>
          <w:szCs w:val="28"/>
          <w:lang w:eastAsia="it-IT"/>
        </w:rPr>
        <w:t xml:space="preserve">un sistema che fa pressione in questa </w:t>
      </w:r>
      <w:r w:rsidR="00314646" w:rsidRPr="006605E8">
        <w:rPr>
          <w:rFonts w:ascii="Arial Black" w:eastAsia="Times New Roman" w:hAnsi="Arial Black" w:cs="Arial"/>
          <w:b/>
          <w:color w:val="555555"/>
          <w:sz w:val="28"/>
          <w:szCs w:val="28"/>
          <w:lang w:eastAsia="it-IT"/>
        </w:rPr>
        <w:lastRenderedPageBreak/>
        <w:t xml:space="preserve">direzione attraverso interventi fiscali, crescita di reti di imprese , società che si promuovono e piattaforme di servizi che vengono proposte, occorre domandarci come utilizzare al meglio tutto ciò perché il valore dell’impresa sia dato dal tenere insieme capacità di crescita con miglioramento dell’organizzazione, vera partecipazione, </w:t>
      </w:r>
      <w:r w:rsidR="00E00778" w:rsidRPr="006605E8">
        <w:rPr>
          <w:rFonts w:ascii="Arial Black" w:eastAsia="Times New Roman" w:hAnsi="Arial Black" w:cs="Arial"/>
          <w:b/>
          <w:color w:val="555555"/>
          <w:sz w:val="28"/>
          <w:szCs w:val="28"/>
          <w:lang w:eastAsia="it-IT"/>
        </w:rPr>
        <w:t>valorizzazione delle c</w:t>
      </w:r>
      <w:r w:rsidR="006605E8" w:rsidRPr="006605E8">
        <w:rPr>
          <w:rFonts w:ascii="Arial Black" w:eastAsia="Times New Roman" w:hAnsi="Arial Black" w:cs="Arial"/>
          <w:b/>
          <w:color w:val="555555"/>
          <w:sz w:val="28"/>
          <w:szCs w:val="28"/>
          <w:lang w:eastAsia="it-IT"/>
        </w:rPr>
        <w:t>o</w:t>
      </w:r>
      <w:r w:rsidR="00E00778" w:rsidRPr="006605E8">
        <w:rPr>
          <w:rFonts w:ascii="Arial Black" w:eastAsia="Times New Roman" w:hAnsi="Arial Black" w:cs="Arial"/>
          <w:b/>
          <w:color w:val="555555"/>
          <w:sz w:val="28"/>
          <w:szCs w:val="28"/>
          <w:lang w:eastAsia="it-IT"/>
        </w:rPr>
        <w:t>mpetenze,</w:t>
      </w:r>
      <w:r w:rsidR="00314646" w:rsidRPr="006605E8">
        <w:rPr>
          <w:rFonts w:ascii="Arial Black" w:eastAsia="Times New Roman" w:hAnsi="Arial Black" w:cs="Arial"/>
          <w:b/>
          <w:color w:val="555555"/>
          <w:sz w:val="28"/>
          <w:szCs w:val="28"/>
          <w:lang w:eastAsia="it-IT"/>
        </w:rPr>
        <w:t xml:space="preserve"> </w:t>
      </w:r>
      <w:r w:rsidRPr="006605E8">
        <w:rPr>
          <w:rFonts w:ascii="Arial Black" w:eastAsia="Times New Roman" w:hAnsi="Arial Black" w:cs="Arial"/>
          <w:b/>
          <w:bCs/>
          <w:color w:val="555555"/>
          <w:sz w:val="28"/>
          <w:szCs w:val="28"/>
          <w:lang w:eastAsia="it-IT"/>
        </w:rPr>
        <w:t>valore etico</w:t>
      </w:r>
      <w:r w:rsidR="00314646" w:rsidRPr="006605E8">
        <w:rPr>
          <w:rFonts w:ascii="Arial Black" w:eastAsia="Times New Roman" w:hAnsi="Arial Black" w:cs="Arial"/>
          <w:b/>
          <w:bCs/>
          <w:color w:val="555555"/>
          <w:sz w:val="28"/>
          <w:szCs w:val="28"/>
          <w:lang w:eastAsia="it-IT"/>
        </w:rPr>
        <w:t xml:space="preserve"> e   culturale</w:t>
      </w:r>
      <w:r w:rsidRPr="006605E8">
        <w:rPr>
          <w:rFonts w:ascii="Arial Black" w:eastAsia="Times New Roman" w:hAnsi="Arial Black" w:cs="Arial"/>
          <w:b/>
          <w:bCs/>
          <w:color w:val="555555"/>
          <w:sz w:val="28"/>
          <w:szCs w:val="28"/>
          <w:lang w:eastAsia="it-IT"/>
        </w:rPr>
        <w:t xml:space="preserve"> </w:t>
      </w:r>
      <w:r w:rsidR="00314646" w:rsidRPr="006605E8">
        <w:rPr>
          <w:rFonts w:ascii="Arial Black" w:eastAsia="Times New Roman" w:hAnsi="Arial Black" w:cs="Arial"/>
          <w:b/>
          <w:bCs/>
          <w:color w:val="555555"/>
          <w:sz w:val="28"/>
          <w:szCs w:val="28"/>
          <w:lang w:eastAsia="it-IT"/>
        </w:rPr>
        <w:t>in funzione del benessere del lavoratore.</w:t>
      </w:r>
    </w:p>
    <w:p w:rsidR="008D7BA7" w:rsidRPr="006605E8" w:rsidRDefault="008D7BA7" w:rsidP="00AA7DDF">
      <w:pPr>
        <w:spacing w:after="107" w:line="360" w:lineRule="auto"/>
        <w:jc w:val="both"/>
        <w:rPr>
          <w:rFonts w:ascii="Arial Black" w:eastAsia="Times New Roman" w:hAnsi="Arial Black" w:cs="Arial"/>
          <w:b/>
          <w:bCs/>
          <w:color w:val="555555"/>
          <w:sz w:val="28"/>
          <w:szCs w:val="28"/>
          <w:lang w:eastAsia="it-IT"/>
        </w:rPr>
      </w:pPr>
      <w:r w:rsidRPr="006605E8">
        <w:rPr>
          <w:rFonts w:ascii="Arial Black" w:eastAsia="Times New Roman" w:hAnsi="Arial Black" w:cs="Arial"/>
          <w:b/>
          <w:bCs/>
          <w:color w:val="555555"/>
          <w:sz w:val="28"/>
          <w:szCs w:val="28"/>
          <w:lang w:eastAsia="it-IT"/>
        </w:rPr>
        <w:t>Su questo sarà la sfida per il futuro del sindacato: un’idea forte che tenga insieme bisogni dei lavoratori e governo dei cambiamenti derivati da un nuovo modo di produrre.</w:t>
      </w:r>
    </w:p>
    <w:p w:rsidR="006605E8" w:rsidRPr="006605E8" w:rsidRDefault="006605E8">
      <w:pPr>
        <w:spacing w:after="107" w:line="360" w:lineRule="auto"/>
        <w:jc w:val="both"/>
        <w:rPr>
          <w:rFonts w:ascii="Arial Black" w:eastAsia="Times New Roman" w:hAnsi="Arial Black" w:cs="Arial"/>
          <w:b/>
          <w:bCs/>
          <w:color w:val="555555"/>
          <w:sz w:val="28"/>
          <w:szCs w:val="28"/>
          <w:lang w:eastAsia="it-IT"/>
        </w:rPr>
      </w:pPr>
    </w:p>
    <w:sectPr w:rsidR="006605E8" w:rsidRPr="006605E8" w:rsidSect="004B2C70">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F0B" w:rsidRDefault="003E2F0B" w:rsidP="0025341E">
      <w:pPr>
        <w:spacing w:after="0" w:line="240" w:lineRule="auto"/>
      </w:pPr>
      <w:r>
        <w:separator/>
      </w:r>
    </w:p>
  </w:endnote>
  <w:endnote w:type="continuationSeparator" w:id="0">
    <w:p w:rsidR="003E2F0B" w:rsidRDefault="003E2F0B" w:rsidP="002534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3054"/>
      <w:docPartObj>
        <w:docPartGallery w:val="Page Numbers (Bottom of Page)"/>
        <w:docPartUnique/>
      </w:docPartObj>
    </w:sdtPr>
    <w:sdtContent>
      <w:p w:rsidR="003E2F0B" w:rsidRDefault="003E2F0B">
        <w:pPr>
          <w:pStyle w:val="Pidipagina"/>
          <w:jc w:val="right"/>
        </w:pPr>
        <w:fldSimple w:instr=" PAGE   \* MERGEFORMAT ">
          <w:r w:rsidR="001411FA">
            <w:rPr>
              <w:noProof/>
            </w:rPr>
            <w:t>12</w:t>
          </w:r>
        </w:fldSimple>
      </w:p>
    </w:sdtContent>
  </w:sdt>
  <w:p w:rsidR="003E2F0B" w:rsidRDefault="003E2F0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F0B" w:rsidRDefault="003E2F0B" w:rsidP="0025341E">
      <w:pPr>
        <w:spacing w:after="0" w:line="240" w:lineRule="auto"/>
      </w:pPr>
      <w:r>
        <w:separator/>
      </w:r>
    </w:p>
  </w:footnote>
  <w:footnote w:type="continuationSeparator" w:id="0">
    <w:p w:rsidR="003E2F0B" w:rsidRDefault="003E2F0B" w:rsidP="002534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B726C"/>
    <w:multiLevelType w:val="multilevel"/>
    <w:tmpl w:val="5BF8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D23F49"/>
    <w:multiLevelType w:val="hybridMultilevel"/>
    <w:tmpl w:val="A8346006"/>
    <w:lvl w:ilvl="0" w:tplc="0582C45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40842C0"/>
    <w:multiLevelType w:val="hybridMultilevel"/>
    <w:tmpl w:val="648A6304"/>
    <w:lvl w:ilvl="0" w:tplc="243ED2BE">
      <w:start w:val="2"/>
      <w:numFmt w:val="bullet"/>
      <w:lvlText w:val="-"/>
      <w:lvlJc w:val="left"/>
      <w:pPr>
        <w:ind w:left="720" w:hanging="360"/>
      </w:pPr>
      <w:rPr>
        <w:rFonts w:ascii="Arial Black" w:eastAsia="Times New Roman" w:hAnsi="Arial Black" w:cs="Arial" w:hint="default"/>
        <w:color w:val="55555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characterSpacingControl w:val="doNotCompress"/>
  <w:hdrShapeDefaults>
    <o:shapedefaults v:ext="edit" spidmax="5121"/>
  </w:hdrShapeDefaults>
  <w:footnotePr>
    <w:footnote w:id="-1"/>
    <w:footnote w:id="0"/>
  </w:footnotePr>
  <w:endnotePr>
    <w:endnote w:id="-1"/>
    <w:endnote w:id="0"/>
  </w:endnotePr>
  <w:compat/>
  <w:rsids>
    <w:rsidRoot w:val="008944A1"/>
    <w:rsid w:val="00016C79"/>
    <w:rsid w:val="00026D90"/>
    <w:rsid w:val="0009481F"/>
    <w:rsid w:val="000B7D5D"/>
    <w:rsid w:val="000F2728"/>
    <w:rsid w:val="001411FA"/>
    <w:rsid w:val="001B1FAE"/>
    <w:rsid w:val="001B7B8E"/>
    <w:rsid w:val="001F3CD8"/>
    <w:rsid w:val="0020325E"/>
    <w:rsid w:val="0024505C"/>
    <w:rsid w:val="0025341E"/>
    <w:rsid w:val="00256BA1"/>
    <w:rsid w:val="002627D3"/>
    <w:rsid w:val="002B0BE6"/>
    <w:rsid w:val="002B185F"/>
    <w:rsid w:val="002D54A5"/>
    <w:rsid w:val="0031443E"/>
    <w:rsid w:val="00314646"/>
    <w:rsid w:val="00321A86"/>
    <w:rsid w:val="003312B1"/>
    <w:rsid w:val="003800D1"/>
    <w:rsid w:val="003E2F0B"/>
    <w:rsid w:val="003E662B"/>
    <w:rsid w:val="00436C0E"/>
    <w:rsid w:val="00465F6E"/>
    <w:rsid w:val="004B2C70"/>
    <w:rsid w:val="004D6331"/>
    <w:rsid w:val="004F22D3"/>
    <w:rsid w:val="00554042"/>
    <w:rsid w:val="005E696F"/>
    <w:rsid w:val="006010CB"/>
    <w:rsid w:val="00613C98"/>
    <w:rsid w:val="00643539"/>
    <w:rsid w:val="006605E8"/>
    <w:rsid w:val="0068106C"/>
    <w:rsid w:val="007307C6"/>
    <w:rsid w:val="00772C94"/>
    <w:rsid w:val="00796829"/>
    <w:rsid w:val="007A10F6"/>
    <w:rsid w:val="007A63F6"/>
    <w:rsid w:val="007B5BBC"/>
    <w:rsid w:val="007E79DD"/>
    <w:rsid w:val="008944A1"/>
    <w:rsid w:val="008C37B7"/>
    <w:rsid w:val="008D7BA7"/>
    <w:rsid w:val="008F08D8"/>
    <w:rsid w:val="0093326B"/>
    <w:rsid w:val="00956981"/>
    <w:rsid w:val="00A5125E"/>
    <w:rsid w:val="00AA7DDF"/>
    <w:rsid w:val="00AB3BE9"/>
    <w:rsid w:val="00AB5EBD"/>
    <w:rsid w:val="00AF34B3"/>
    <w:rsid w:val="00B10CFE"/>
    <w:rsid w:val="00B1493F"/>
    <w:rsid w:val="00B25A15"/>
    <w:rsid w:val="00BF2CB0"/>
    <w:rsid w:val="00C94B31"/>
    <w:rsid w:val="00CE1EE4"/>
    <w:rsid w:val="00CF5DE2"/>
    <w:rsid w:val="00CF5EE3"/>
    <w:rsid w:val="00D041A2"/>
    <w:rsid w:val="00D4145D"/>
    <w:rsid w:val="00D856EF"/>
    <w:rsid w:val="00D93862"/>
    <w:rsid w:val="00D94A1F"/>
    <w:rsid w:val="00DD6E3A"/>
    <w:rsid w:val="00E00778"/>
    <w:rsid w:val="00E13A74"/>
    <w:rsid w:val="00EA1DD0"/>
    <w:rsid w:val="00F02132"/>
    <w:rsid w:val="00F225E2"/>
    <w:rsid w:val="00F46A2C"/>
    <w:rsid w:val="00FA6970"/>
    <w:rsid w:val="00FE0A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2C70"/>
  </w:style>
  <w:style w:type="paragraph" w:styleId="Titolo1">
    <w:name w:val="heading 1"/>
    <w:basedOn w:val="Normale"/>
    <w:link w:val="Titolo1Carattere"/>
    <w:uiPriority w:val="9"/>
    <w:qFormat/>
    <w:rsid w:val="008944A1"/>
    <w:pPr>
      <w:spacing w:before="107" w:after="161" w:line="430" w:lineRule="atLeast"/>
      <w:outlineLvl w:val="0"/>
    </w:pPr>
    <w:rPr>
      <w:rFonts w:ascii="Arial" w:eastAsia="Times New Roman" w:hAnsi="Arial" w:cs="Arial"/>
      <w:kern w:val="36"/>
      <w:sz w:val="41"/>
      <w:szCs w:val="4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44A1"/>
    <w:rPr>
      <w:rFonts w:ascii="Arial" w:eastAsia="Times New Roman" w:hAnsi="Arial" w:cs="Arial"/>
      <w:kern w:val="36"/>
      <w:sz w:val="41"/>
      <w:szCs w:val="41"/>
      <w:lang w:eastAsia="it-IT"/>
    </w:rPr>
  </w:style>
  <w:style w:type="character" w:styleId="Collegamentoipertestuale">
    <w:name w:val="Hyperlink"/>
    <w:basedOn w:val="Carpredefinitoparagrafo"/>
    <w:uiPriority w:val="99"/>
    <w:semiHidden/>
    <w:unhideWhenUsed/>
    <w:rsid w:val="008944A1"/>
    <w:rPr>
      <w:strike w:val="0"/>
      <w:dstrike w:val="0"/>
      <w:color w:val="0671A3"/>
      <w:u w:val="none"/>
      <w:effect w:val="none"/>
    </w:rPr>
  </w:style>
  <w:style w:type="character" w:styleId="Enfasigrassetto">
    <w:name w:val="Strong"/>
    <w:basedOn w:val="Carpredefinitoparagrafo"/>
    <w:uiPriority w:val="22"/>
    <w:qFormat/>
    <w:rsid w:val="008944A1"/>
    <w:rPr>
      <w:b/>
      <w:bCs/>
    </w:rPr>
  </w:style>
  <w:style w:type="paragraph" w:styleId="NormaleWeb">
    <w:name w:val="Normal (Web)"/>
    <w:basedOn w:val="Normale"/>
    <w:uiPriority w:val="99"/>
    <w:semiHidden/>
    <w:unhideWhenUsed/>
    <w:rsid w:val="008944A1"/>
    <w:pPr>
      <w:spacing w:after="107" w:line="240" w:lineRule="auto"/>
    </w:pPr>
    <w:rPr>
      <w:rFonts w:ascii="Times New Roman" w:eastAsia="Times New Roman" w:hAnsi="Times New Roman" w:cs="Times New Roman"/>
      <w:sz w:val="24"/>
      <w:szCs w:val="24"/>
      <w:lang w:eastAsia="it-IT"/>
    </w:rPr>
  </w:style>
  <w:style w:type="paragraph" w:customStyle="1" w:styleId="wp-caption-text">
    <w:name w:val="wp-caption-text"/>
    <w:basedOn w:val="Normale"/>
    <w:rsid w:val="008944A1"/>
    <w:pPr>
      <w:spacing w:after="107" w:line="240" w:lineRule="auto"/>
    </w:pPr>
    <w:rPr>
      <w:rFonts w:ascii="Times New Roman" w:eastAsia="Times New Roman" w:hAnsi="Times New Roman" w:cs="Times New Roman"/>
      <w:sz w:val="24"/>
      <w:szCs w:val="24"/>
      <w:lang w:eastAsia="it-IT"/>
    </w:rPr>
  </w:style>
  <w:style w:type="character" w:customStyle="1" w:styleId="recommendation-placeholder-title">
    <w:name w:val="recommendation-placeholder-title"/>
    <w:basedOn w:val="Carpredefinitoparagrafo"/>
    <w:rsid w:val="008944A1"/>
  </w:style>
  <w:style w:type="character" w:customStyle="1" w:styleId="cat-links1">
    <w:name w:val="cat-links1"/>
    <w:basedOn w:val="Carpredefinitoparagrafo"/>
    <w:rsid w:val="008944A1"/>
  </w:style>
  <w:style w:type="character" w:customStyle="1" w:styleId="share-button-counter2">
    <w:name w:val="share-button-counter2"/>
    <w:basedOn w:val="Carpredefinitoparagrafo"/>
    <w:rsid w:val="008944A1"/>
  </w:style>
  <w:style w:type="character" w:customStyle="1" w:styleId="share-button-verb2">
    <w:name w:val="share-button-verb2"/>
    <w:basedOn w:val="Carpredefinitoparagrafo"/>
    <w:rsid w:val="008944A1"/>
  </w:style>
  <w:style w:type="character" w:customStyle="1" w:styleId="shareaholic-recommendations-attribution-text3">
    <w:name w:val="shareaholic-recommendations-attribution-text3"/>
    <w:basedOn w:val="Carpredefinitoparagrafo"/>
    <w:rsid w:val="008944A1"/>
  </w:style>
  <w:style w:type="paragraph" w:styleId="Testofumetto">
    <w:name w:val="Balloon Text"/>
    <w:basedOn w:val="Normale"/>
    <w:link w:val="TestofumettoCarattere"/>
    <w:uiPriority w:val="99"/>
    <w:semiHidden/>
    <w:unhideWhenUsed/>
    <w:rsid w:val="008944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44A1"/>
    <w:rPr>
      <w:rFonts w:ascii="Tahoma" w:hAnsi="Tahoma" w:cs="Tahoma"/>
      <w:sz w:val="16"/>
      <w:szCs w:val="16"/>
    </w:rPr>
  </w:style>
  <w:style w:type="paragraph" w:styleId="Paragrafoelenco">
    <w:name w:val="List Paragraph"/>
    <w:basedOn w:val="Normale"/>
    <w:uiPriority w:val="34"/>
    <w:qFormat/>
    <w:rsid w:val="0025341E"/>
    <w:pPr>
      <w:ind w:left="720"/>
      <w:contextualSpacing/>
    </w:pPr>
  </w:style>
  <w:style w:type="paragraph" w:styleId="Intestazione">
    <w:name w:val="header"/>
    <w:basedOn w:val="Normale"/>
    <w:link w:val="IntestazioneCarattere"/>
    <w:uiPriority w:val="99"/>
    <w:semiHidden/>
    <w:unhideWhenUsed/>
    <w:rsid w:val="002534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5341E"/>
  </w:style>
  <w:style w:type="paragraph" w:styleId="Pidipagina">
    <w:name w:val="footer"/>
    <w:basedOn w:val="Normale"/>
    <w:link w:val="PidipaginaCarattere"/>
    <w:uiPriority w:val="99"/>
    <w:unhideWhenUsed/>
    <w:rsid w:val="002534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341E"/>
  </w:style>
</w:styles>
</file>

<file path=word/webSettings.xml><?xml version="1.0" encoding="utf-8"?>
<w:webSettings xmlns:r="http://schemas.openxmlformats.org/officeDocument/2006/relationships" xmlns:w="http://schemas.openxmlformats.org/wordprocessingml/2006/main">
  <w:divs>
    <w:div w:id="1347438531">
      <w:bodyDiv w:val="1"/>
      <w:marLeft w:val="0"/>
      <w:marRight w:val="0"/>
      <w:marTop w:val="0"/>
      <w:marBottom w:val="0"/>
      <w:divBdr>
        <w:top w:val="none" w:sz="0" w:space="0" w:color="auto"/>
        <w:left w:val="none" w:sz="0" w:space="0" w:color="auto"/>
        <w:bottom w:val="none" w:sz="0" w:space="0" w:color="auto"/>
        <w:right w:val="none" w:sz="0" w:space="0" w:color="auto"/>
      </w:divBdr>
      <w:divsChild>
        <w:div w:id="372729111">
          <w:marLeft w:val="0"/>
          <w:marRight w:val="0"/>
          <w:marTop w:val="0"/>
          <w:marBottom w:val="0"/>
          <w:divBdr>
            <w:top w:val="none" w:sz="0" w:space="0" w:color="auto"/>
            <w:left w:val="none" w:sz="0" w:space="0" w:color="auto"/>
            <w:bottom w:val="none" w:sz="0" w:space="0" w:color="auto"/>
            <w:right w:val="none" w:sz="0" w:space="0" w:color="auto"/>
          </w:divBdr>
          <w:divsChild>
            <w:div w:id="430590488">
              <w:marLeft w:val="0"/>
              <w:marRight w:val="0"/>
              <w:marTop w:val="0"/>
              <w:marBottom w:val="0"/>
              <w:divBdr>
                <w:top w:val="none" w:sz="0" w:space="0" w:color="auto"/>
                <w:left w:val="none" w:sz="0" w:space="0" w:color="auto"/>
                <w:bottom w:val="none" w:sz="0" w:space="0" w:color="auto"/>
                <w:right w:val="none" w:sz="0" w:space="0" w:color="auto"/>
              </w:divBdr>
              <w:divsChild>
                <w:div w:id="879320405">
                  <w:marLeft w:val="0"/>
                  <w:marRight w:val="0"/>
                  <w:marTop w:val="0"/>
                  <w:marBottom w:val="0"/>
                  <w:divBdr>
                    <w:top w:val="none" w:sz="0" w:space="0" w:color="auto"/>
                    <w:left w:val="none" w:sz="0" w:space="0" w:color="auto"/>
                    <w:bottom w:val="none" w:sz="0" w:space="0" w:color="auto"/>
                    <w:right w:val="none" w:sz="0" w:space="0" w:color="auto"/>
                  </w:divBdr>
                  <w:divsChild>
                    <w:div w:id="1077750885">
                      <w:marLeft w:val="0"/>
                      <w:marRight w:val="0"/>
                      <w:marTop w:val="0"/>
                      <w:marBottom w:val="0"/>
                      <w:divBdr>
                        <w:top w:val="none" w:sz="0" w:space="0" w:color="auto"/>
                        <w:left w:val="none" w:sz="0" w:space="0" w:color="auto"/>
                        <w:bottom w:val="none" w:sz="0" w:space="0" w:color="auto"/>
                        <w:right w:val="none" w:sz="0" w:space="0" w:color="auto"/>
                      </w:divBdr>
                      <w:divsChild>
                        <w:div w:id="661858048">
                          <w:marLeft w:val="0"/>
                          <w:marRight w:val="0"/>
                          <w:marTop w:val="0"/>
                          <w:marBottom w:val="0"/>
                          <w:divBdr>
                            <w:top w:val="none" w:sz="0" w:space="0" w:color="auto"/>
                            <w:left w:val="none" w:sz="0" w:space="0" w:color="auto"/>
                            <w:bottom w:val="none" w:sz="0" w:space="0" w:color="auto"/>
                            <w:right w:val="none" w:sz="0" w:space="0" w:color="auto"/>
                          </w:divBdr>
                          <w:divsChild>
                            <w:div w:id="1580477854">
                              <w:marLeft w:val="0"/>
                              <w:marRight w:val="0"/>
                              <w:marTop w:val="0"/>
                              <w:marBottom w:val="0"/>
                              <w:divBdr>
                                <w:top w:val="none" w:sz="0" w:space="0" w:color="auto"/>
                                <w:left w:val="none" w:sz="0" w:space="0" w:color="auto"/>
                                <w:bottom w:val="none" w:sz="0" w:space="0" w:color="auto"/>
                                <w:right w:val="none" w:sz="0" w:space="0" w:color="auto"/>
                              </w:divBdr>
                            </w:div>
                            <w:div w:id="1246113369">
                              <w:marLeft w:val="0"/>
                              <w:marRight w:val="0"/>
                              <w:marTop w:val="0"/>
                              <w:marBottom w:val="0"/>
                              <w:divBdr>
                                <w:top w:val="none" w:sz="0" w:space="0" w:color="auto"/>
                                <w:left w:val="none" w:sz="0" w:space="0" w:color="auto"/>
                                <w:bottom w:val="none" w:sz="0" w:space="0" w:color="auto"/>
                                <w:right w:val="none" w:sz="0" w:space="0" w:color="auto"/>
                              </w:divBdr>
                              <w:divsChild>
                                <w:div w:id="470366782">
                                  <w:marLeft w:val="0"/>
                                  <w:marRight w:val="0"/>
                                  <w:marTop w:val="0"/>
                                  <w:marBottom w:val="0"/>
                                  <w:divBdr>
                                    <w:top w:val="single" w:sz="4" w:space="8" w:color="F0F0F0"/>
                                    <w:left w:val="single" w:sz="4" w:space="2" w:color="F0F0F0"/>
                                    <w:bottom w:val="single" w:sz="4" w:space="5" w:color="F0F0F0"/>
                                    <w:right w:val="single" w:sz="4" w:space="2" w:color="F0F0F0"/>
                                  </w:divBdr>
                                </w:div>
                                <w:div w:id="1868104538">
                                  <w:marLeft w:val="0"/>
                                  <w:marRight w:val="0"/>
                                  <w:marTop w:val="0"/>
                                  <w:marBottom w:val="0"/>
                                  <w:divBdr>
                                    <w:top w:val="none" w:sz="0" w:space="0" w:color="auto"/>
                                    <w:left w:val="none" w:sz="0" w:space="0" w:color="auto"/>
                                    <w:bottom w:val="none" w:sz="0" w:space="0" w:color="auto"/>
                                    <w:right w:val="none" w:sz="0" w:space="0" w:color="auto"/>
                                  </w:divBdr>
                                  <w:divsChild>
                                    <w:div w:id="732430879">
                                      <w:marLeft w:val="0"/>
                                      <w:marRight w:val="0"/>
                                      <w:marTop w:val="0"/>
                                      <w:marBottom w:val="0"/>
                                      <w:divBdr>
                                        <w:top w:val="none" w:sz="0" w:space="0" w:color="auto"/>
                                        <w:left w:val="none" w:sz="0" w:space="0" w:color="auto"/>
                                        <w:bottom w:val="none" w:sz="0" w:space="0" w:color="auto"/>
                                        <w:right w:val="none" w:sz="0" w:space="0" w:color="auto"/>
                                      </w:divBdr>
                                      <w:divsChild>
                                        <w:div w:id="423961100">
                                          <w:marLeft w:val="0"/>
                                          <w:marRight w:val="0"/>
                                          <w:marTop w:val="0"/>
                                          <w:marBottom w:val="0"/>
                                          <w:divBdr>
                                            <w:top w:val="none" w:sz="0" w:space="0" w:color="auto"/>
                                            <w:left w:val="none" w:sz="0" w:space="0" w:color="auto"/>
                                            <w:bottom w:val="none" w:sz="0" w:space="0" w:color="auto"/>
                                            <w:right w:val="none" w:sz="0" w:space="0" w:color="auto"/>
                                          </w:divBdr>
                                          <w:divsChild>
                                            <w:div w:id="751969743">
                                              <w:marLeft w:val="0"/>
                                              <w:marRight w:val="0"/>
                                              <w:marTop w:val="0"/>
                                              <w:marBottom w:val="0"/>
                                              <w:divBdr>
                                                <w:top w:val="none" w:sz="0" w:space="0" w:color="auto"/>
                                                <w:left w:val="none" w:sz="0" w:space="0" w:color="auto"/>
                                                <w:bottom w:val="none" w:sz="0" w:space="0" w:color="auto"/>
                                                <w:right w:val="none" w:sz="0" w:space="0" w:color="auto"/>
                                              </w:divBdr>
                                              <w:divsChild>
                                                <w:div w:id="1863669891">
                                                  <w:marLeft w:val="0"/>
                                                  <w:marRight w:val="0"/>
                                                  <w:marTop w:val="0"/>
                                                  <w:marBottom w:val="0"/>
                                                  <w:divBdr>
                                                    <w:top w:val="none" w:sz="0" w:space="0" w:color="auto"/>
                                                    <w:left w:val="none" w:sz="0" w:space="0" w:color="auto"/>
                                                    <w:bottom w:val="none" w:sz="0" w:space="0" w:color="auto"/>
                                                    <w:right w:val="none" w:sz="0" w:space="0" w:color="auto"/>
                                                  </w:divBdr>
                                                  <w:divsChild>
                                                    <w:div w:id="1280646195">
                                                      <w:marLeft w:val="0"/>
                                                      <w:marRight w:val="0"/>
                                                      <w:marTop w:val="0"/>
                                                      <w:marBottom w:val="0"/>
                                                      <w:divBdr>
                                                        <w:top w:val="none" w:sz="0" w:space="0" w:color="auto"/>
                                                        <w:left w:val="none" w:sz="0" w:space="0" w:color="auto"/>
                                                        <w:bottom w:val="none" w:sz="0" w:space="0" w:color="auto"/>
                                                        <w:right w:val="none" w:sz="0" w:space="0" w:color="auto"/>
                                                      </w:divBdr>
                                                    </w:div>
                                                  </w:divsChild>
                                                </w:div>
                                                <w:div w:id="1434858739">
                                                  <w:marLeft w:val="0"/>
                                                  <w:marRight w:val="0"/>
                                                  <w:marTop w:val="0"/>
                                                  <w:marBottom w:val="0"/>
                                                  <w:divBdr>
                                                    <w:top w:val="none" w:sz="0" w:space="0" w:color="auto"/>
                                                    <w:left w:val="none" w:sz="0" w:space="0" w:color="auto"/>
                                                    <w:bottom w:val="none" w:sz="0" w:space="0" w:color="auto"/>
                                                    <w:right w:val="none" w:sz="0" w:space="0" w:color="auto"/>
                                                  </w:divBdr>
                                                  <w:divsChild>
                                                    <w:div w:id="914169917">
                                                      <w:marLeft w:val="0"/>
                                                      <w:marRight w:val="0"/>
                                                      <w:marTop w:val="0"/>
                                                      <w:marBottom w:val="0"/>
                                                      <w:divBdr>
                                                        <w:top w:val="none" w:sz="0" w:space="0" w:color="auto"/>
                                                        <w:left w:val="none" w:sz="0" w:space="0" w:color="auto"/>
                                                        <w:bottom w:val="none" w:sz="0" w:space="0" w:color="auto"/>
                                                        <w:right w:val="none" w:sz="0" w:space="0" w:color="auto"/>
                                                      </w:divBdr>
                                                    </w:div>
                                                  </w:divsChild>
                                                </w:div>
                                                <w:div w:id="1798722220">
                                                  <w:marLeft w:val="0"/>
                                                  <w:marRight w:val="0"/>
                                                  <w:marTop w:val="0"/>
                                                  <w:marBottom w:val="0"/>
                                                  <w:divBdr>
                                                    <w:top w:val="none" w:sz="0" w:space="0" w:color="auto"/>
                                                    <w:left w:val="none" w:sz="0" w:space="0" w:color="auto"/>
                                                    <w:bottom w:val="none" w:sz="0" w:space="0" w:color="auto"/>
                                                    <w:right w:val="none" w:sz="0" w:space="0" w:color="auto"/>
                                                  </w:divBdr>
                                                  <w:divsChild>
                                                    <w:div w:id="1575124617">
                                                      <w:marLeft w:val="0"/>
                                                      <w:marRight w:val="0"/>
                                                      <w:marTop w:val="0"/>
                                                      <w:marBottom w:val="0"/>
                                                      <w:divBdr>
                                                        <w:top w:val="none" w:sz="0" w:space="0" w:color="auto"/>
                                                        <w:left w:val="none" w:sz="0" w:space="0" w:color="auto"/>
                                                        <w:bottom w:val="none" w:sz="0" w:space="0" w:color="auto"/>
                                                        <w:right w:val="none" w:sz="0" w:space="0" w:color="auto"/>
                                                      </w:divBdr>
                                                    </w:div>
                                                  </w:divsChild>
                                                </w:div>
                                                <w:div w:id="212274181">
                                                  <w:marLeft w:val="0"/>
                                                  <w:marRight w:val="0"/>
                                                  <w:marTop w:val="0"/>
                                                  <w:marBottom w:val="0"/>
                                                  <w:divBdr>
                                                    <w:top w:val="none" w:sz="0" w:space="0" w:color="auto"/>
                                                    <w:left w:val="none" w:sz="0" w:space="0" w:color="auto"/>
                                                    <w:bottom w:val="none" w:sz="0" w:space="0" w:color="auto"/>
                                                    <w:right w:val="none" w:sz="0" w:space="0" w:color="auto"/>
                                                  </w:divBdr>
                                                  <w:divsChild>
                                                    <w:div w:id="813647627">
                                                      <w:marLeft w:val="0"/>
                                                      <w:marRight w:val="0"/>
                                                      <w:marTop w:val="0"/>
                                                      <w:marBottom w:val="0"/>
                                                      <w:divBdr>
                                                        <w:top w:val="none" w:sz="0" w:space="0" w:color="auto"/>
                                                        <w:left w:val="none" w:sz="0" w:space="0" w:color="auto"/>
                                                        <w:bottom w:val="none" w:sz="0" w:space="0" w:color="auto"/>
                                                        <w:right w:val="none" w:sz="0" w:space="0" w:color="auto"/>
                                                      </w:divBdr>
                                                    </w:div>
                                                  </w:divsChild>
                                                </w:div>
                                                <w:div w:id="1152671248">
                                                  <w:marLeft w:val="0"/>
                                                  <w:marRight w:val="0"/>
                                                  <w:marTop w:val="0"/>
                                                  <w:marBottom w:val="0"/>
                                                  <w:divBdr>
                                                    <w:top w:val="none" w:sz="0" w:space="0" w:color="auto"/>
                                                    <w:left w:val="none" w:sz="0" w:space="0" w:color="auto"/>
                                                    <w:bottom w:val="none" w:sz="0" w:space="0" w:color="auto"/>
                                                    <w:right w:val="none" w:sz="0" w:space="0" w:color="auto"/>
                                                  </w:divBdr>
                                                  <w:divsChild>
                                                    <w:div w:id="8819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658251">
                                  <w:marLeft w:val="0"/>
                                  <w:marRight w:val="0"/>
                                  <w:marTop w:val="0"/>
                                  <w:marBottom w:val="0"/>
                                  <w:divBdr>
                                    <w:top w:val="none" w:sz="0" w:space="0" w:color="auto"/>
                                    <w:left w:val="none" w:sz="0" w:space="0" w:color="auto"/>
                                    <w:bottom w:val="none" w:sz="0" w:space="0" w:color="auto"/>
                                    <w:right w:val="none" w:sz="0" w:space="0" w:color="auto"/>
                                  </w:divBdr>
                                  <w:divsChild>
                                    <w:div w:id="1400520252">
                                      <w:marLeft w:val="0"/>
                                      <w:marRight w:val="0"/>
                                      <w:marTop w:val="0"/>
                                      <w:marBottom w:val="0"/>
                                      <w:divBdr>
                                        <w:top w:val="none" w:sz="0" w:space="0" w:color="auto"/>
                                        <w:left w:val="none" w:sz="0" w:space="0" w:color="auto"/>
                                        <w:bottom w:val="none" w:sz="0" w:space="0" w:color="auto"/>
                                        <w:right w:val="none" w:sz="0" w:space="0" w:color="auto"/>
                                      </w:divBdr>
                                      <w:divsChild>
                                        <w:div w:id="558174528">
                                          <w:marLeft w:val="0"/>
                                          <w:marRight w:val="0"/>
                                          <w:marTop w:val="0"/>
                                          <w:marBottom w:val="0"/>
                                          <w:divBdr>
                                            <w:top w:val="none" w:sz="0" w:space="0" w:color="auto"/>
                                            <w:left w:val="none" w:sz="0" w:space="0" w:color="auto"/>
                                            <w:bottom w:val="none" w:sz="0" w:space="0" w:color="auto"/>
                                            <w:right w:val="none" w:sz="0" w:space="0" w:color="auto"/>
                                          </w:divBdr>
                                        </w:div>
                                        <w:div w:id="622540408">
                                          <w:marLeft w:val="0"/>
                                          <w:marRight w:val="0"/>
                                          <w:marTop w:val="0"/>
                                          <w:marBottom w:val="0"/>
                                          <w:divBdr>
                                            <w:top w:val="none" w:sz="0" w:space="0" w:color="auto"/>
                                            <w:left w:val="none" w:sz="0" w:space="0" w:color="auto"/>
                                            <w:bottom w:val="none" w:sz="0" w:space="0" w:color="auto"/>
                                            <w:right w:val="none" w:sz="0" w:space="0" w:color="auto"/>
                                          </w:divBdr>
                                          <w:divsChild>
                                            <w:div w:id="905068089">
                                              <w:marLeft w:val="0"/>
                                              <w:marRight w:val="0"/>
                                              <w:marTop w:val="0"/>
                                              <w:marBottom w:val="0"/>
                                              <w:divBdr>
                                                <w:top w:val="none" w:sz="0" w:space="0" w:color="auto"/>
                                                <w:left w:val="none" w:sz="0" w:space="0" w:color="auto"/>
                                                <w:bottom w:val="none" w:sz="0" w:space="0" w:color="auto"/>
                                                <w:right w:val="none" w:sz="0" w:space="0" w:color="auto"/>
                                              </w:divBdr>
                                              <w:divsChild>
                                                <w:div w:id="243074723">
                                                  <w:marLeft w:val="0"/>
                                                  <w:marRight w:val="0"/>
                                                  <w:marTop w:val="0"/>
                                                  <w:marBottom w:val="0"/>
                                                  <w:divBdr>
                                                    <w:top w:val="none" w:sz="0" w:space="0" w:color="auto"/>
                                                    <w:left w:val="none" w:sz="0" w:space="0" w:color="auto"/>
                                                    <w:bottom w:val="none" w:sz="0" w:space="0" w:color="auto"/>
                                                    <w:right w:val="none" w:sz="0" w:space="0" w:color="auto"/>
                                                  </w:divBdr>
                                                  <w:divsChild>
                                                    <w:div w:id="1605923570">
                                                      <w:marLeft w:val="0"/>
                                                      <w:marRight w:val="0"/>
                                                      <w:marTop w:val="0"/>
                                                      <w:marBottom w:val="0"/>
                                                      <w:divBdr>
                                                        <w:top w:val="none" w:sz="0" w:space="0" w:color="auto"/>
                                                        <w:left w:val="none" w:sz="0" w:space="0" w:color="auto"/>
                                                        <w:bottom w:val="none" w:sz="0" w:space="0" w:color="auto"/>
                                                        <w:right w:val="none" w:sz="0" w:space="0" w:color="auto"/>
                                                      </w:divBdr>
                                                    </w:div>
                                                    <w:div w:id="11981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7265">
                                              <w:marLeft w:val="0"/>
                                              <w:marRight w:val="0"/>
                                              <w:marTop w:val="0"/>
                                              <w:marBottom w:val="0"/>
                                              <w:divBdr>
                                                <w:top w:val="none" w:sz="0" w:space="0" w:color="auto"/>
                                                <w:left w:val="none" w:sz="0" w:space="0" w:color="auto"/>
                                                <w:bottom w:val="none" w:sz="0" w:space="0" w:color="auto"/>
                                                <w:right w:val="none" w:sz="0" w:space="0" w:color="auto"/>
                                              </w:divBdr>
                                              <w:divsChild>
                                                <w:div w:id="1555462616">
                                                  <w:marLeft w:val="0"/>
                                                  <w:marRight w:val="0"/>
                                                  <w:marTop w:val="0"/>
                                                  <w:marBottom w:val="0"/>
                                                  <w:divBdr>
                                                    <w:top w:val="none" w:sz="0" w:space="0" w:color="auto"/>
                                                    <w:left w:val="none" w:sz="0" w:space="0" w:color="auto"/>
                                                    <w:bottom w:val="none" w:sz="0" w:space="0" w:color="auto"/>
                                                    <w:right w:val="none" w:sz="0" w:space="0" w:color="auto"/>
                                                  </w:divBdr>
                                                  <w:divsChild>
                                                    <w:div w:id="534269831">
                                                      <w:marLeft w:val="0"/>
                                                      <w:marRight w:val="0"/>
                                                      <w:marTop w:val="0"/>
                                                      <w:marBottom w:val="0"/>
                                                      <w:divBdr>
                                                        <w:top w:val="none" w:sz="0" w:space="0" w:color="auto"/>
                                                        <w:left w:val="none" w:sz="0" w:space="0" w:color="auto"/>
                                                        <w:bottom w:val="none" w:sz="0" w:space="0" w:color="auto"/>
                                                        <w:right w:val="none" w:sz="0" w:space="0" w:color="auto"/>
                                                      </w:divBdr>
                                                    </w:div>
                                                    <w:div w:id="20866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8120">
                                              <w:marLeft w:val="0"/>
                                              <w:marRight w:val="0"/>
                                              <w:marTop w:val="0"/>
                                              <w:marBottom w:val="0"/>
                                              <w:divBdr>
                                                <w:top w:val="none" w:sz="0" w:space="0" w:color="auto"/>
                                                <w:left w:val="none" w:sz="0" w:space="0" w:color="auto"/>
                                                <w:bottom w:val="none" w:sz="0" w:space="0" w:color="auto"/>
                                                <w:right w:val="none" w:sz="0" w:space="0" w:color="auto"/>
                                              </w:divBdr>
                                              <w:divsChild>
                                                <w:div w:id="401949514">
                                                  <w:marLeft w:val="0"/>
                                                  <w:marRight w:val="0"/>
                                                  <w:marTop w:val="0"/>
                                                  <w:marBottom w:val="0"/>
                                                  <w:divBdr>
                                                    <w:top w:val="none" w:sz="0" w:space="0" w:color="auto"/>
                                                    <w:left w:val="none" w:sz="0" w:space="0" w:color="auto"/>
                                                    <w:bottom w:val="none" w:sz="0" w:space="0" w:color="auto"/>
                                                    <w:right w:val="none" w:sz="0" w:space="0" w:color="auto"/>
                                                  </w:divBdr>
                                                  <w:divsChild>
                                                    <w:div w:id="1739089626">
                                                      <w:marLeft w:val="0"/>
                                                      <w:marRight w:val="0"/>
                                                      <w:marTop w:val="0"/>
                                                      <w:marBottom w:val="0"/>
                                                      <w:divBdr>
                                                        <w:top w:val="none" w:sz="0" w:space="0" w:color="auto"/>
                                                        <w:left w:val="none" w:sz="0" w:space="0" w:color="auto"/>
                                                        <w:bottom w:val="none" w:sz="0" w:space="0" w:color="auto"/>
                                                        <w:right w:val="none" w:sz="0" w:space="0" w:color="auto"/>
                                                      </w:divBdr>
                                                    </w:div>
                                                    <w:div w:id="182900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0101">
                                              <w:marLeft w:val="0"/>
                                              <w:marRight w:val="0"/>
                                              <w:marTop w:val="0"/>
                                              <w:marBottom w:val="0"/>
                                              <w:divBdr>
                                                <w:top w:val="none" w:sz="0" w:space="0" w:color="auto"/>
                                                <w:left w:val="none" w:sz="0" w:space="0" w:color="auto"/>
                                                <w:bottom w:val="none" w:sz="0" w:space="0" w:color="auto"/>
                                                <w:right w:val="none" w:sz="0" w:space="0" w:color="auto"/>
                                              </w:divBdr>
                                              <w:divsChild>
                                                <w:div w:id="2029597471">
                                                  <w:marLeft w:val="0"/>
                                                  <w:marRight w:val="0"/>
                                                  <w:marTop w:val="0"/>
                                                  <w:marBottom w:val="0"/>
                                                  <w:divBdr>
                                                    <w:top w:val="none" w:sz="0" w:space="0" w:color="auto"/>
                                                    <w:left w:val="none" w:sz="0" w:space="0" w:color="auto"/>
                                                    <w:bottom w:val="none" w:sz="0" w:space="0" w:color="auto"/>
                                                    <w:right w:val="none" w:sz="0" w:space="0" w:color="auto"/>
                                                  </w:divBdr>
                                                  <w:divsChild>
                                                    <w:div w:id="29770955">
                                                      <w:marLeft w:val="0"/>
                                                      <w:marRight w:val="0"/>
                                                      <w:marTop w:val="0"/>
                                                      <w:marBottom w:val="0"/>
                                                      <w:divBdr>
                                                        <w:top w:val="none" w:sz="0" w:space="0" w:color="auto"/>
                                                        <w:left w:val="none" w:sz="0" w:space="0" w:color="auto"/>
                                                        <w:bottom w:val="none" w:sz="0" w:space="0" w:color="auto"/>
                                                        <w:right w:val="none" w:sz="0" w:space="0" w:color="auto"/>
                                                      </w:divBdr>
                                                    </w:div>
                                                    <w:div w:id="121504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4844">
                                              <w:marLeft w:val="0"/>
                                              <w:marRight w:val="0"/>
                                              <w:marTop w:val="0"/>
                                              <w:marBottom w:val="0"/>
                                              <w:divBdr>
                                                <w:top w:val="none" w:sz="0" w:space="0" w:color="auto"/>
                                                <w:left w:val="none" w:sz="0" w:space="0" w:color="auto"/>
                                                <w:bottom w:val="none" w:sz="0" w:space="0" w:color="auto"/>
                                                <w:right w:val="none" w:sz="0" w:space="0" w:color="auto"/>
                                              </w:divBdr>
                                              <w:divsChild>
                                                <w:div w:id="1655639765">
                                                  <w:marLeft w:val="0"/>
                                                  <w:marRight w:val="0"/>
                                                  <w:marTop w:val="0"/>
                                                  <w:marBottom w:val="0"/>
                                                  <w:divBdr>
                                                    <w:top w:val="none" w:sz="0" w:space="0" w:color="auto"/>
                                                    <w:left w:val="none" w:sz="0" w:space="0" w:color="auto"/>
                                                    <w:bottom w:val="none" w:sz="0" w:space="0" w:color="auto"/>
                                                    <w:right w:val="none" w:sz="0" w:space="0" w:color="auto"/>
                                                  </w:divBdr>
                                                  <w:divsChild>
                                                    <w:div w:id="497186198">
                                                      <w:marLeft w:val="0"/>
                                                      <w:marRight w:val="0"/>
                                                      <w:marTop w:val="0"/>
                                                      <w:marBottom w:val="0"/>
                                                      <w:divBdr>
                                                        <w:top w:val="none" w:sz="0" w:space="0" w:color="auto"/>
                                                        <w:left w:val="none" w:sz="0" w:space="0" w:color="auto"/>
                                                        <w:bottom w:val="none" w:sz="0" w:space="0" w:color="auto"/>
                                                        <w:right w:val="none" w:sz="0" w:space="0" w:color="auto"/>
                                                      </w:divBdr>
                                                    </w:div>
                                                    <w:div w:id="517349850">
                                                      <w:marLeft w:val="0"/>
                                                      <w:marRight w:val="0"/>
                                                      <w:marTop w:val="0"/>
                                                      <w:marBottom w:val="0"/>
                                                      <w:divBdr>
                                                        <w:top w:val="none" w:sz="0" w:space="0" w:color="auto"/>
                                                        <w:left w:val="none" w:sz="0" w:space="0" w:color="auto"/>
                                                        <w:bottom w:val="none" w:sz="0" w:space="0" w:color="auto"/>
                                                        <w:right w:val="none" w:sz="0" w:space="0" w:color="auto"/>
                                                      </w:divBdr>
                                                    </w:div>
                                                    <w:div w:id="11425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71430">
                                              <w:marLeft w:val="0"/>
                                              <w:marRight w:val="0"/>
                                              <w:marTop w:val="0"/>
                                              <w:marBottom w:val="0"/>
                                              <w:divBdr>
                                                <w:top w:val="none" w:sz="0" w:space="0" w:color="auto"/>
                                                <w:left w:val="none" w:sz="0" w:space="0" w:color="auto"/>
                                                <w:bottom w:val="none" w:sz="0" w:space="0" w:color="auto"/>
                                                <w:right w:val="none" w:sz="0" w:space="0" w:color="auto"/>
                                              </w:divBdr>
                                              <w:divsChild>
                                                <w:div w:id="2142771016">
                                                  <w:marLeft w:val="0"/>
                                                  <w:marRight w:val="0"/>
                                                  <w:marTop w:val="0"/>
                                                  <w:marBottom w:val="0"/>
                                                  <w:divBdr>
                                                    <w:top w:val="none" w:sz="0" w:space="0" w:color="auto"/>
                                                    <w:left w:val="none" w:sz="0" w:space="0" w:color="auto"/>
                                                    <w:bottom w:val="none" w:sz="0" w:space="0" w:color="auto"/>
                                                    <w:right w:val="none" w:sz="0" w:space="0" w:color="auto"/>
                                                  </w:divBdr>
                                                  <w:divsChild>
                                                    <w:div w:id="722408973">
                                                      <w:marLeft w:val="0"/>
                                                      <w:marRight w:val="0"/>
                                                      <w:marTop w:val="0"/>
                                                      <w:marBottom w:val="0"/>
                                                      <w:divBdr>
                                                        <w:top w:val="none" w:sz="0" w:space="0" w:color="auto"/>
                                                        <w:left w:val="none" w:sz="0" w:space="0" w:color="auto"/>
                                                        <w:bottom w:val="none" w:sz="0" w:space="0" w:color="auto"/>
                                                        <w:right w:val="none" w:sz="0" w:space="0" w:color="auto"/>
                                                      </w:divBdr>
                                                    </w:div>
                                                    <w:div w:id="198469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793">
                                              <w:marLeft w:val="0"/>
                                              <w:marRight w:val="0"/>
                                              <w:marTop w:val="0"/>
                                              <w:marBottom w:val="0"/>
                                              <w:divBdr>
                                                <w:top w:val="none" w:sz="0" w:space="0" w:color="auto"/>
                                                <w:left w:val="none" w:sz="0" w:space="0" w:color="auto"/>
                                                <w:bottom w:val="none" w:sz="0" w:space="0" w:color="auto"/>
                                                <w:right w:val="none" w:sz="0" w:space="0" w:color="auto"/>
                                              </w:divBdr>
                                              <w:divsChild>
                                                <w:div w:id="1764378141">
                                                  <w:marLeft w:val="0"/>
                                                  <w:marRight w:val="0"/>
                                                  <w:marTop w:val="0"/>
                                                  <w:marBottom w:val="0"/>
                                                  <w:divBdr>
                                                    <w:top w:val="none" w:sz="0" w:space="0" w:color="auto"/>
                                                    <w:left w:val="none" w:sz="0" w:space="0" w:color="auto"/>
                                                    <w:bottom w:val="none" w:sz="0" w:space="0" w:color="auto"/>
                                                    <w:right w:val="none" w:sz="0" w:space="0" w:color="auto"/>
                                                  </w:divBdr>
                                                  <w:divsChild>
                                                    <w:div w:id="1628244180">
                                                      <w:marLeft w:val="0"/>
                                                      <w:marRight w:val="0"/>
                                                      <w:marTop w:val="0"/>
                                                      <w:marBottom w:val="0"/>
                                                      <w:divBdr>
                                                        <w:top w:val="none" w:sz="0" w:space="0" w:color="auto"/>
                                                        <w:left w:val="none" w:sz="0" w:space="0" w:color="auto"/>
                                                        <w:bottom w:val="none" w:sz="0" w:space="0" w:color="auto"/>
                                                        <w:right w:val="none" w:sz="0" w:space="0" w:color="auto"/>
                                                      </w:divBdr>
                                                    </w:div>
                                                    <w:div w:id="11786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28636">
                                              <w:marLeft w:val="0"/>
                                              <w:marRight w:val="0"/>
                                              <w:marTop w:val="0"/>
                                              <w:marBottom w:val="0"/>
                                              <w:divBdr>
                                                <w:top w:val="none" w:sz="0" w:space="0" w:color="auto"/>
                                                <w:left w:val="none" w:sz="0" w:space="0" w:color="auto"/>
                                                <w:bottom w:val="none" w:sz="0" w:space="0" w:color="auto"/>
                                                <w:right w:val="none" w:sz="0" w:space="0" w:color="auto"/>
                                              </w:divBdr>
                                              <w:divsChild>
                                                <w:div w:id="922224948">
                                                  <w:marLeft w:val="0"/>
                                                  <w:marRight w:val="0"/>
                                                  <w:marTop w:val="0"/>
                                                  <w:marBottom w:val="0"/>
                                                  <w:divBdr>
                                                    <w:top w:val="none" w:sz="0" w:space="0" w:color="auto"/>
                                                    <w:left w:val="none" w:sz="0" w:space="0" w:color="auto"/>
                                                    <w:bottom w:val="none" w:sz="0" w:space="0" w:color="auto"/>
                                                    <w:right w:val="none" w:sz="0" w:space="0" w:color="auto"/>
                                                  </w:divBdr>
                                                  <w:divsChild>
                                                    <w:div w:id="654184746">
                                                      <w:marLeft w:val="0"/>
                                                      <w:marRight w:val="0"/>
                                                      <w:marTop w:val="0"/>
                                                      <w:marBottom w:val="0"/>
                                                      <w:divBdr>
                                                        <w:top w:val="none" w:sz="0" w:space="0" w:color="auto"/>
                                                        <w:left w:val="none" w:sz="0" w:space="0" w:color="auto"/>
                                                        <w:bottom w:val="none" w:sz="0" w:space="0" w:color="auto"/>
                                                        <w:right w:val="none" w:sz="0" w:space="0" w:color="auto"/>
                                                      </w:divBdr>
                                                    </w:div>
                                                    <w:div w:id="19950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37656">
                                          <w:marLeft w:val="0"/>
                                          <w:marRight w:val="0"/>
                                          <w:marTop w:val="0"/>
                                          <w:marBottom w:val="0"/>
                                          <w:divBdr>
                                            <w:top w:val="none" w:sz="0" w:space="0" w:color="auto"/>
                                            <w:left w:val="none" w:sz="0" w:space="0" w:color="auto"/>
                                            <w:bottom w:val="none" w:sz="0" w:space="0" w:color="auto"/>
                                            <w:right w:val="none" w:sz="0" w:space="0" w:color="auto"/>
                                          </w:divBdr>
                                        </w:div>
                                        <w:div w:id="1988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12</Pages>
  <Words>1947</Words>
  <Characters>11101</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CiceroR</dc:creator>
  <cp:lastModifiedBy>pigliafreddop</cp:lastModifiedBy>
  <cp:revision>6</cp:revision>
  <cp:lastPrinted>2016-07-12T22:14:00Z</cp:lastPrinted>
  <dcterms:created xsi:type="dcterms:W3CDTF">2016-07-14T07:01:00Z</dcterms:created>
  <dcterms:modified xsi:type="dcterms:W3CDTF">2016-07-14T07:56:00Z</dcterms:modified>
</cp:coreProperties>
</file>